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E073" w14:textId="6CC6A9CD" w:rsidR="009F242D" w:rsidRPr="00F914C2" w:rsidRDefault="009F242D" w:rsidP="009F242D">
      <w:pPr>
        <w:pStyle w:val="NormalWeb"/>
        <w:spacing w:before="0" w:beforeAutospacing="0" w:after="0" w:afterAutospacing="0"/>
        <w:jc w:val="center"/>
        <w:textAlignment w:val="baseline"/>
        <w:rPr>
          <w:rFonts w:ascii="Calibri" w:hAnsi="Calibri" w:cs="Calibri"/>
          <w:b/>
          <w:bCs/>
          <w:color w:val="000000"/>
          <w:sz w:val="22"/>
          <w:szCs w:val="22"/>
        </w:rPr>
      </w:pPr>
      <w:r w:rsidRPr="00F914C2">
        <w:rPr>
          <w:rFonts w:ascii="Calibri" w:hAnsi="Calibri" w:cs="Calibri"/>
          <w:b/>
          <w:bCs/>
          <w:color w:val="000000"/>
          <w:sz w:val="22"/>
          <w:szCs w:val="22"/>
        </w:rPr>
        <w:t>AVANCEMOS CON JOSÉ EN LA INTERPRETACIÓN</w:t>
      </w:r>
    </w:p>
    <w:p w14:paraId="218E2238" w14:textId="0FDE7D08" w:rsidR="009F242D" w:rsidRDefault="00306DAE" w:rsidP="009F242D">
      <w:pPr>
        <w:pStyle w:val="NormalWeb"/>
        <w:spacing w:before="0" w:beforeAutospacing="0" w:after="0" w:afterAutospacing="0"/>
        <w:jc w:val="center"/>
        <w:textAlignment w:val="baseline"/>
        <w:rPr>
          <w:rFonts w:ascii="Calibri" w:hAnsi="Calibri" w:cs="Calibri"/>
          <w:color w:val="000000"/>
          <w:sz w:val="22"/>
          <w:szCs w:val="22"/>
        </w:rPr>
      </w:pPr>
      <w:r>
        <w:rPr>
          <w:rFonts w:ascii="Calibri" w:hAnsi="Calibri" w:cs="Calibri"/>
          <w:color w:val="000000"/>
          <w:sz w:val="22"/>
          <w:szCs w:val="22"/>
        </w:rPr>
        <w:t>Génesis 40:8</w:t>
      </w:r>
    </w:p>
    <w:p w14:paraId="7D786F69" w14:textId="77777777" w:rsidR="00306DAE" w:rsidRPr="00306DAE" w:rsidRDefault="00306DAE" w:rsidP="009F242D">
      <w:pPr>
        <w:pStyle w:val="NormalWeb"/>
        <w:spacing w:before="0" w:beforeAutospacing="0" w:after="0" w:afterAutospacing="0"/>
        <w:jc w:val="center"/>
        <w:textAlignment w:val="baseline"/>
        <w:rPr>
          <w:rFonts w:ascii="Calibri" w:hAnsi="Calibri" w:cs="Calibri"/>
          <w:color w:val="000000"/>
          <w:sz w:val="22"/>
          <w:szCs w:val="22"/>
        </w:rPr>
      </w:pPr>
    </w:p>
    <w:p w14:paraId="74002B16" w14:textId="77777777" w:rsidR="009F242D" w:rsidRPr="00F914C2" w:rsidRDefault="009F242D" w:rsidP="009F242D">
      <w:pPr>
        <w:pStyle w:val="NormalWeb"/>
        <w:spacing w:before="0" w:beforeAutospacing="0" w:after="0" w:afterAutospacing="0"/>
        <w:jc w:val="center"/>
        <w:textAlignment w:val="baseline"/>
        <w:rPr>
          <w:rFonts w:ascii="Calibri" w:hAnsi="Calibri" w:cs="Calibri"/>
          <w:b/>
          <w:bCs/>
          <w:color w:val="000000"/>
          <w:sz w:val="22"/>
          <w:szCs w:val="22"/>
        </w:rPr>
      </w:pPr>
    </w:p>
    <w:p w14:paraId="237396FC" w14:textId="68BFF3B6" w:rsidR="009F242D" w:rsidRPr="00F914C2" w:rsidRDefault="009F242D" w:rsidP="009F242D">
      <w:pPr>
        <w:pStyle w:val="NormalWeb"/>
        <w:spacing w:before="0" w:beforeAutospacing="0" w:after="0" w:afterAutospacing="0"/>
        <w:jc w:val="both"/>
        <w:textAlignment w:val="baseline"/>
        <w:rPr>
          <w:rFonts w:ascii="Calibri" w:hAnsi="Calibri" w:cs="Calibri"/>
          <w:color w:val="000000"/>
          <w:sz w:val="22"/>
          <w:szCs w:val="22"/>
        </w:rPr>
      </w:pPr>
      <w:r w:rsidRPr="00F914C2">
        <w:rPr>
          <w:rFonts w:ascii="Calibri" w:hAnsi="Calibri" w:cs="Calibri"/>
          <w:color w:val="000000"/>
          <w:sz w:val="22"/>
          <w:szCs w:val="22"/>
        </w:rPr>
        <w:t>INTRODUCCIÓN:</w:t>
      </w:r>
    </w:p>
    <w:p w14:paraId="1E39EC3B" w14:textId="755B8ABD" w:rsidR="009823D6" w:rsidRDefault="00F914C2" w:rsidP="009F242D">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Todos necesitamos </w:t>
      </w:r>
      <w:r w:rsidR="007314E1">
        <w:rPr>
          <w:rFonts w:ascii="Calibri" w:hAnsi="Calibri" w:cs="Calibri"/>
          <w:color w:val="000000"/>
          <w:sz w:val="22"/>
          <w:szCs w:val="22"/>
        </w:rPr>
        <w:t>interp</w:t>
      </w:r>
      <w:r w:rsidR="00922753">
        <w:rPr>
          <w:rFonts w:ascii="Calibri" w:hAnsi="Calibri" w:cs="Calibri"/>
          <w:color w:val="000000"/>
          <w:sz w:val="22"/>
          <w:szCs w:val="22"/>
        </w:rPr>
        <w:t>r</w:t>
      </w:r>
      <w:r w:rsidR="007314E1">
        <w:rPr>
          <w:rFonts w:ascii="Calibri" w:hAnsi="Calibri" w:cs="Calibri"/>
          <w:color w:val="000000"/>
          <w:sz w:val="22"/>
          <w:szCs w:val="22"/>
        </w:rPr>
        <w:t xml:space="preserve">etar las cosas que suceden, los mensajes que recibimos </w:t>
      </w:r>
      <w:r w:rsidR="00A45949">
        <w:rPr>
          <w:rFonts w:ascii="Calibri" w:hAnsi="Calibri" w:cs="Calibri"/>
          <w:color w:val="000000"/>
          <w:sz w:val="22"/>
          <w:szCs w:val="22"/>
        </w:rPr>
        <w:t xml:space="preserve">de nuestro entorno, pero también necesitamos interpretar apropiadamente </w:t>
      </w:r>
      <w:r w:rsidR="007314E1">
        <w:rPr>
          <w:rFonts w:ascii="Calibri" w:hAnsi="Calibri" w:cs="Calibri"/>
          <w:color w:val="000000"/>
          <w:sz w:val="22"/>
          <w:szCs w:val="22"/>
        </w:rPr>
        <w:t>lo que Dios quiere decirnos. Cuando no interpretamos correctamente algo</w:t>
      </w:r>
      <w:r w:rsidR="00613975">
        <w:rPr>
          <w:rFonts w:ascii="Calibri" w:hAnsi="Calibri" w:cs="Calibri"/>
          <w:color w:val="000000"/>
          <w:sz w:val="22"/>
          <w:szCs w:val="22"/>
        </w:rPr>
        <w:t xml:space="preserve"> o cuando</w:t>
      </w:r>
      <w:r w:rsidR="00A97853">
        <w:rPr>
          <w:rFonts w:ascii="Calibri" w:hAnsi="Calibri" w:cs="Calibri"/>
          <w:color w:val="000000"/>
          <w:sz w:val="22"/>
          <w:szCs w:val="22"/>
        </w:rPr>
        <w:t xml:space="preserve"> hacemos un mal diagnóstico, </w:t>
      </w:r>
      <w:r w:rsidR="00A45949">
        <w:rPr>
          <w:rFonts w:ascii="Calibri" w:hAnsi="Calibri" w:cs="Calibri"/>
          <w:color w:val="000000"/>
          <w:sz w:val="22"/>
          <w:szCs w:val="22"/>
        </w:rPr>
        <w:t xml:space="preserve">o </w:t>
      </w:r>
      <w:r w:rsidR="00A97853">
        <w:rPr>
          <w:rFonts w:ascii="Calibri" w:hAnsi="Calibri" w:cs="Calibri"/>
          <w:color w:val="000000"/>
          <w:sz w:val="22"/>
          <w:szCs w:val="22"/>
        </w:rPr>
        <w:t>tomamos decisiones erradas o decimos cosas que ofenden a los demás</w:t>
      </w:r>
      <w:r w:rsidR="00D031E1">
        <w:rPr>
          <w:rFonts w:ascii="Calibri" w:hAnsi="Calibri" w:cs="Calibri"/>
          <w:color w:val="000000"/>
          <w:sz w:val="22"/>
          <w:szCs w:val="22"/>
        </w:rPr>
        <w:t>, es evidente que precisamos afinar nuestra sintonía. Cuando interpretamos mal, e</w:t>
      </w:r>
      <w:r w:rsidR="00A97853">
        <w:rPr>
          <w:rFonts w:ascii="Calibri" w:hAnsi="Calibri" w:cs="Calibri"/>
          <w:color w:val="000000"/>
          <w:sz w:val="22"/>
          <w:szCs w:val="22"/>
        </w:rPr>
        <w:t>s frecuente que alguien nos diga</w:t>
      </w:r>
      <w:r w:rsidR="005E712F">
        <w:rPr>
          <w:rFonts w:ascii="Calibri" w:hAnsi="Calibri" w:cs="Calibri"/>
          <w:color w:val="000000"/>
          <w:sz w:val="22"/>
          <w:szCs w:val="22"/>
        </w:rPr>
        <w:t xml:space="preserve">: </w:t>
      </w:r>
      <w:r w:rsidR="00A97853">
        <w:rPr>
          <w:rFonts w:ascii="Calibri" w:hAnsi="Calibri" w:cs="Calibri"/>
          <w:color w:val="000000"/>
          <w:sz w:val="22"/>
          <w:szCs w:val="22"/>
        </w:rPr>
        <w:t>“</w:t>
      </w:r>
      <w:r w:rsidR="00922753">
        <w:rPr>
          <w:rFonts w:ascii="Calibri" w:hAnsi="Calibri" w:cs="Calibri"/>
          <w:color w:val="000000"/>
          <w:sz w:val="22"/>
          <w:szCs w:val="22"/>
        </w:rPr>
        <w:t>No ocurrieron las cosas como dices, no fue lo que dije</w:t>
      </w:r>
      <w:r w:rsidR="005E712F">
        <w:rPr>
          <w:rFonts w:ascii="Calibri" w:hAnsi="Calibri" w:cs="Calibri"/>
          <w:color w:val="000000"/>
          <w:sz w:val="22"/>
          <w:szCs w:val="22"/>
        </w:rPr>
        <w:t xml:space="preserve">, </w:t>
      </w:r>
      <w:r w:rsidR="00922753">
        <w:rPr>
          <w:rFonts w:ascii="Calibri" w:hAnsi="Calibri" w:cs="Calibri"/>
          <w:color w:val="000000"/>
          <w:sz w:val="22"/>
          <w:szCs w:val="22"/>
        </w:rPr>
        <w:t xml:space="preserve">e interpretaste mal mis palabras”. </w:t>
      </w:r>
    </w:p>
    <w:p w14:paraId="4236E08C" w14:textId="77777777" w:rsidR="00922753" w:rsidRDefault="00922753" w:rsidP="009F242D">
      <w:pPr>
        <w:pStyle w:val="NormalWeb"/>
        <w:spacing w:before="0" w:beforeAutospacing="0" w:after="0" w:afterAutospacing="0"/>
        <w:jc w:val="both"/>
        <w:textAlignment w:val="baseline"/>
        <w:rPr>
          <w:rFonts w:ascii="Calibri" w:hAnsi="Calibri" w:cs="Calibri"/>
          <w:color w:val="000000"/>
          <w:sz w:val="22"/>
          <w:szCs w:val="22"/>
        </w:rPr>
      </w:pPr>
    </w:p>
    <w:p w14:paraId="1C4889BC" w14:textId="30576531" w:rsidR="00922753" w:rsidRDefault="00922753" w:rsidP="009F242D">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Interpretar algo es hacer un análisis, </w:t>
      </w:r>
      <w:r w:rsidR="00A7743D">
        <w:rPr>
          <w:rFonts w:ascii="Calibri" w:hAnsi="Calibri" w:cs="Calibri"/>
          <w:color w:val="000000"/>
          <w:sz w:val="22"/>
          <w:szCs w:val="22"/>
        </w:rPr>
        <w:t>una exégesis, llegar a una conclusión, deducir algo, o decodificarlo. Interpretar es también encontrar el sentido, la explicación</w:t>
      </w:r>
      <w:r w:rsidR="00834B1A">
        <w:rPr>
          <w:rFonts w:ascii="Calibri" w:hAnsi="Calibri" w:cs="Calibri"/>
          <w:color w:val="000000"/>
          <w:sz w:val="22"/>
          <w:szCs w:val="22"/>
        </w:rPr>
        <w:t xml:space="preserve"> o hacer una hermenéutica correcta. </w:t>
      </w:r>
    </w:p>
    <w:p w14:paraId="414794EC" w14:textId="77777777" w:rsidR="00834B1A" w:rsidRDefault="00834B1A" w:rsidP="009F242D">
      <w:pPr>
        <w:pStyle w:val="NormalWeb"/>
        <w:spacing w:before="0" w:beforeAutospacing="0" w:after="0" w:afterAutospacing="0"/>
        <w:jc w:val="both"/>
        <w:textAlignment w:val="baseline"/>
        <w:rPr>
          <w:rFonts w:ascii="Calibri" w:hAnsi="Calibri" w:cs="Calibri"/>
          <w:color w:val="000000"/>
          <w:sz w:val="22"/>
          <w:szCs w:val="22"/>
        </w:rPr>
      </w:pPr>
    </w:p>
    <w:p w14:paraId="26CCC4A8" w14:textId="1924B917" w:rsidR="00834B1A" w:rsidRDefault="00834B1A" w:rsidP="009F242D">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Hay diferentes áreas donde hace falta la interpretación, como por ejemplo:</w:t>
      </w:r>
    </w:p>
    <w:p w14:paraId="3B1CDF12" w14:textId="4471FCD0" w:rsidR="00834B1A" w:rsidRDefault="00834B1A" w:rsidP="00834B1A">
      <w:pPr>
        <w:pStyle w:val="NormalWeb"/>
        <w:numPr>
          <w:ilvl w:val="0"/>
          <w:numId w:val="1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interpretación de la ley</w:t>
      </w:r>
      <w:r w:rsidR="009A3123">
        <w:rPr>
          <w:rFonts w:ascii="Calibri" w:hAnsi="Calibri" w:cs="Calibri"/>
          <w:color w:val="000000"/>
          <w:sz w:val="22"/>
          <w:szCs w:val="22"/>
        </w:rPr>
        <w:t>. El apóstol Pablo escribió: “</w:t>
      </w:r>
      <w:r w:rsidR="009A3123" w:rsidRPr="00F914C2">
        <w:rPr>
          <w:rFonts w:ascii="Calibri" w:hAnsi="Calibri" w:cs="Calibri"/>
          <w:color w:val="000000"/>
          <w:sz w:val="22"/>
          <w:szCs w:val="22"/>
        </w:rPr>
        <w:t xml:space="preserve">A </w:t>
      </w:r>
      <w:r w:rsidR="009A3123" w:rsidRPr="009A3123">
        <w:rPr>
          <w:rFonts w:ascii="Calibri" w:hAnsi="Calibri" w:cs="Calibri"/>
          <w:color w:val="000000" w:themeColor="text1"/>
          <w:sz w:val="22"/>
          <w:szCs w:val="22"/>
        </w:rPr>
        <w:t>Zenas </w:t>
      </w:r>
      <w:r w:rsidR="009A3123" w:rsidRPr="009A3123">
        <w:rPr>
          <w:rFonts w:ascii="Calibri" w:hAnsi="Calibri" w:cs="Calibri"/>
          <w:b/>
          <w:bCs/>
          <w:color w:val="000000" w:themeColor="text1"/>
          <w:sz w:val="22"/>
          <w:szCs w:val="22"/>
          <w:bdr w:val="none" w:sz="0" w:space="0" w:color="auto" w:frame="1"/>
        </w:rPr>
        <w:t>intérprete</w:t>
      </w:r>
      <w:r w:rsidR="009A3123" w:rsidRPr="009A3123">
        <w:rPr>
          <w:rFonts w:ascii="Calibri" w:hAnsi="Calibri" w:cs="Calibri"/>
          <w:color w:val="000000" w:themeColor="text1"/>
          <w:sz w:val="22"/>
          <w:szCs w:val="22"/>
        </w:rPr>
        <w:t> </w:t>
      </w:r>
      <w:r w:rsidR="009A3123" w:rsidRPr="00F914C2">
        <w:rPr>
          <w:rFonts w:ascii="Calibri" w:hAnsi="Calibri" w:cs="Calibri"/>
          <w:color w:val="000000"/>
          <w:sz w:val="22"/>
          <w:szCs w:val="22"/>
        </w:rPr>
        <w:t>de la ley, y a Apolos, encamínales con solicitud, de modo que nada les falte.</w:t>
      </w:r>
      <w:r w:rsidR="009A3123">
        <w:rPr>
          <w:rFonts w:ascii="Calibri" w:hAnsi="Calibri" w:cs="Calibri"/>
          <w:color w:val="000000"/>
          <w:sz w:val="22"/>
          <w:szCs w:val="22"/>
        </w:rPr>
        <w:t xml:space="preserve">” (Tito </w:t>
      </w:r>
      <w:r w:rsidR="00707AE9">
        <w:rPr>
          <w:rFonts w:ascii="Calibri" w:hAnsi="Calibri" w:cs="Calibri"/>
          <w:color w:val="000000"/>
          <w:sz w:val="22"/>
          <w:szCs w:val="22"/>
        </w:rPr>
        <w:t>3:13)</w:t>
      </w:r>
    </w:p>
    <w:p w14:paraId="71816E1D" w14:textId="1215F76D" w:rsidR="00474719" w:rsidRPr="007C496E" w:rsidRDefault="00474719" w:rsidP="007C496E">
      <w:pPr>
        <w:pStyle w:val="NormalWeb"/>
        <w:numPr>
          <w:ilvl w:val="0"/>
          <w:numId w:val="1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interpretación de la costumbre jurídica</w:t>
      </w:r>
      <w:r w:rsidR="00707AE9">
        <w:rPr>
          <w:rFonts w:ascii="Calibri" w:hAnsi="Calibri" w:cs="Calibri"/>
          <w:color w:val="000000"/>
          <w:sz w:val="22"/>
          <w:szCs w:val="22"/>
        </w:rPr>
        <w:t xml:space="preserve">. </w:t>
      </w:r>
      <w:r w:rsidR="00A85992">
        <w:rPr>
          <w:rFonts w:ascii="Calibri" w:hAnsi="Calibri" w:cs="Calibri"/>
          <w:color w:val="000000"/>
          <w:sz w:val="22"/>
          <w:szCs w:val="22"/>
        </w:rPr>
        <w:t>Dijo el profeta Jeremías: “</w:t>
      </w:r>
      <w:r w:rsidR="00A85992" w:rsidRPr="00A85992">
        <w:rPr>
          <w:rFonts w:ascii="Calibri" w:hAnsi="Calibri" w:cs="Calibri"/>
          <w:color w:val="000000"/>
          <w:sz w:val="22"/>
          <w:szCs w:val="22"/>
        </w:rPr>
        <w:t>Tomé luego la carta de venta, sellada según el derecho y </w:t>
      </w:r>
      <w:r w:rsidR="00A85992" w:rsidRPr="00A85992">
        <w:rPr>
          <w:rFonts w:ascii="Calibri" w:hAnsi="Calibri" w:cs="Calibri"/>
          <w:b/>
          <w:bCs/>
          <w:color w:val="000000" w:themeColor="text1"/>
          <w:sz w:val="22"/>
          <w:szCs w:val="22"/>
          <w:bdr w:val="none" w:sz="0" w:space="0" w:color="auto" w:frame="1"/>
        </w:rPr>
        <w:t>costumbre</w:t>
      </w:r>
      <w:r w:rsidR="00A85992" w:rsidRPr="00A85992">
        <w:rPr>
          <w:rFonts w:ascii="Calibri" w:hAnsi="Calibri" w:cs="Calibri"/>
          <w:color w:val="000000"/>
          <w:sz w:val="22"/>
          <w:szCs w:val="22"/>
        </w:rPr>
        <w:t>, y la copia abierta.</w:t>
      </w:r>
      <w:r w:rsidR="00A85992">
        <w:rPr>
          <w:rFonts w:ascii="Calibri" w:hAnsi="Calibri" w:cs="Calibri"/>
          <w:color w:val="000000"/>
          <w:sz w:val="22"/>
          <w:szCs w:val="22"/>
        </w:rPr>
        <w:t>” (Jeremías 32:11)</w:t>
      </w:r>
    </w:p>
    <w:p w14:paraId="73604E7F" w14:textId="6DFED866" w:rsidR="00474719" w:rsidRDefault="00474719" w:rsidP="00834B1A">
      <w:pPr>
        <w:pStyle w:val="NormalWeb"/>
        <w:numPr>
          <w:ilvl w:val="0"/>
          <w:numId w:val="1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interpretación de un contrato</w:t>
      </w:r>
      <w:r w:rsidR="003E68E5">
        <w:rPr>
          <w:rFonts w:ascii="Calibri" w:hAnsi="Calibri" w:cs="Calibri"/>
          <w:color w:val="000000"/>
          <w:sz w:val="22"/>
          <w:szCs w:val="22"/>
        </w:rPr>
        <w:t xml:space="preserve">, para ver “la letra chica” o lo que no está claro a simple vista. </w:t>
      </w:r>
    </w:p>
    <w:p w14:paraId="0F31F49F" w14:textId="6D09A50F" w:rsidR="00474719" w:rsidRDefault="00474719" w:rsidP="00834B1A">
      <w:pPr>
        <w:pStyle w:val="NormalWeb"/>
        <w:numPr>
          <w:ilvl w:val="0"/>
          <w:numId w:val="1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interpretación de la Biblia</w:t>
      </w:r>
      <w:r w:rsidR="007C496E">
        <w:rPr>
          <w:rFonts w:ascii="Calibri" w:hAnsi="Calibri" w:cs="Calibri"/>
          <w:color w:val="000000"/>
          <w:sz w:val="22"/>
          <w:szCs w:val="22"/>
        </w:rPr>
        <w:t xml:space="preserve">. </w:t>
      </w:r>
      <w:r w:rsidR="003E68E5">
        <w:rPr>
          <w:rFonts w:ascii="Calibri" w:hAnsi="Calibri" w:cs="Calibri"/>
          <w:color w:val="000000"/>
          <w:sz w:val="22"/>
          <w:szCs w:val="22"/>
        </w:rPr>
        <w:t xml:space="preserve">Que no es para cualquiera. </w:t>
      </w:r>
      <w:r w:rsidR="002D40CC">
        <w:rPr>
          <w:rFonts w:ascii="Calibri" w:hAnsi="Calibri" w:cs="Calibri"/>
          <w:color w:val="000000"/>
          <w:sz w:val="22"/>
          <w:szCs w:val="22"/>
        </w:rPr>
        <w:t xml:space="preserve">2 Pedro 1:20 </w:t>
      </w:r>
      <w:r w:rsidR="007C496E">
        <w:rPr>
          <w:rFonts w:ascii="Calibri" w:hAnsi="Calibri" w:cs="Calibri"/>
          <w:color w:val="000000"/>
          <w:sz w:val="22"/>
          <w:szCs w:val="22"/>
        </w:rPr>
        <w:t>“</w:t>
      </w:r>
      <w:r w:rsidR="007C496E" w:rsidRPr="00F914C2">
        <w:rPr>
          <w:rFonts w:ascii="Calibri" w:hAnsi="Calibri" w:cs="Calibri"/>
          <w:color w:val="000000"/>
          <w:sz w:val="22"/>
          <w:szCs w:val="22"/>
        </w:rPr>
        <w:t>entendiendo primero esto, que ninguna profecía de la Escritura es de interpretación privada,</w:t>
      </w:r>
      <w:r w:rsidR="007C496E">
        <w:rPr>
          <w:rFonts w:ascii="Calibri" w:hAnsi="Calibri" w:cs="Calibri"/>
          <w:color w:val="000000"/>
          <w:sz w:val="22"/>
          <w:szCs w:val="22"/>
        </w:rPr>
        <w:t>”</w:t>
      </w:r>
    </w:p>
    <w:p w14:paraId="19EB5487" w14:textId="46097997" w:rsidR="00154314" w:rsidRDefault="00154314" w:rsidP="00834B1A">
      <w:pPr>
        <w:pStyle w:val="NormalWeb"/>
        <w:numPr>
          <w:ilvl w:val="0"/>
          <w:numId w:val="1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interpretación doctrinal</w:t>
      </w:r>
    </w:p>
    <w:p w14:paraId="719F7C5E" w14:textId="3A2C0874" w:rsidR="00474719" w:rsidRDefault="00154314" w:rsidP="00834B1A">
      <w:pPr>
        <w:pStyle w:val="NormalWeb"/>
        <w:numPr>
          <w:ilvl w:val="0"/>
          <w:numId w:val="1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interpretación literal y la espiritual</w:t>
      </w:r>
    </w:p>
    <w:p w14:paraId="7BD24984" w14:textId="28740DA1" w:rsidR="00154314" w:rsidRDefault="00154314" w:rsidP="00834B1A">
      <w:pPr>
        <w:pStyle w:val="NormalWeb"/>
        <w:numPr>
          <w:ilvl w:val="0"/>
          <w:numId w:val="1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interpretación de los números y los símbolos</w:t>
      </w:r>
    </w:p>
    <w:p w14:paraId="160B49D5" w14:textId="4D2453E3" w:rsidR="00154314" w:rsidRDefault="00154314" w:rsidP="00834B1A">
      <w:pPr>
        <w:pStyle w:val="NormalWeb"/>
        <w:numPr>
          <w:ilvl w:val="0"/>
          <w:numId w:val="1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La interpretación de lenguas</w:t>
      </w:r>
      <w:r w:rsidR="00CD204F">
        <w:rPr>
          <w:rFonts w:ascii="Calibri" w:hAnsi="Calibri" w:cs="Calibri"/>
          <w:color w:val="000000"/>
          <w:sz w:val="22"/>
          <w:szCs w:val="22"/>
        </w:rPr>
        <w:t xml:space="preserve"> o de idiomas</w:t>
      </w:r>
      <w:r w:rsidR="007A3D0C">
        <w:rPr>
          <w:rFonts w:ascii="Calibri" w:hAnsi="Calibri" w:cs="Calibri"/>
          <w:color w:val="000000"/>
          <w:sz w:val="22"/>
          <w:szCs w:val="22"/>
        </w:rPr>
        <w:t xml:space="preserve">, traducción. </w:t>
      </w:r>
    </w:p>
    <w:p w14:paraId="01070038" w14:textId="48125467" w:rsidR="007A3D0C" w:rsidRDefault="007A3D0C" w:rsidP="00834B1A">
      <w:pPr>
        <w:pStyle w:val="NormalWeb"/>
        <w:numPr>
          <w:ilvl w:val="0"/>
          <w:numId w:val="12"/>
        </w:numPr>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La interpretación de sueños y visiones. </w:t>
      </w:r>
    </w:p>
    <w:p w14:paraId="3338F7D8" w14:textId="77777777" w:rsidR="007C1C38" w:rsidRDefault="007C1C38" w:rsidP="00C2449D">
      <w:pPr>
        <w:pStyle w:val="NormalWeb"/>
        <w:spacing w:before="0" w:beforeAutospacing="0" w:after="0" w:afterAutospacing="0"/>
        <w:ind w:left="708"/>
        <w:jc w:val="both"/>
        <w:textAlignment w:val="baseline"/>
        <w:rPr>
          <w:rFonts w:ascii="Calibri" w:hAnsi="Calibri" w:cs="Calibri"/>
          <w:color w:val="000000"/>
          <w:sz w:val="22"/>
          <w:szCs w:val="22"/>
        </w:rPr>
      </w:pPr>
    </w:p>
    <w:p w14:paraId="71561E9F" w14:textId="2ACFBBD1" w:rsidR="00C2449D" w:rsidRDefault="00C2449D" w:rsidP="0039530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A veces una sola coma cambia la interpretación de una frase. No es lo mismo decir “Vamos a come</w:t>
      </w:r>
      <w:r w:rsidR="00395308">
        <w:rPr>
          <w:rFonts w:ascii="Calibri" w:hAnsi="Calibri" w:cs="Calibri"/>
          <w:color w:val="000000"/>
          <w:sz w:val="22"/>
          <w:szCs w:val="22"/>
        </w:rPr>
        <w:t>r</w:t>
      </w:r>
      <w:r w:rsidR="001D4467">
        <w:rPr>
          <w:rFonts w:ascii="Calibri" w:hAnsi="Calibri" w:cs="Calibri"/>
          <w:color w:val="000000"/>
          <w:sz w:val="22"/>
          <w:szCs w:val="22"/>
        </w:rPr>
        <w:t xml:space="preserve">,  </w:t>
      </w:r>
      <w:r>
        <w:rPr>
          <w:rFonts w:ascii="Calibri" w:hAnsi="Calibri" w:cs="Calibri"/>
          <w:color w:val="000000"/>
          <w:sz w:val="22"/>
          <w:szCs w:val="22"/>
        </w:rPr>
        <w:t xml:space="preserve"> niños” que decir “Vamos a comer niños”. </w:t>
      </w:r>
      <w:r w:rsidR="00D26DE8">
        <w:rPr>
          <w:rFonts w:ascii="Calibri" w:hAnsi="Calibri" w:cs="Calibri"/>
          <w:color w:val="000000"/>
          <w:sz w:val="22"/>
          <w:szCs w:val="22"/>
        </w:rPr>
        <w:t xml:space="preserve">Como vemos, una sola coma cambió el sentido de la frase. </w:t>
      </w:r>
      <w:r w:rsidR="00395308">
        <w:rPr>
          <w:rFonts w:ascii="Calibri" w:hAnsi="Calibri" w:cs="Calibri"/>
          <w:color w:val="000000"/>
          <w:sz w:val="22"/>
          <w:szCs w:val="22"/>
        </w:rPr>
        <w:t xml:space="preserve">Otro ejemplo. En una anuncio se lee: “Solicito empleada, inútil presentarse sin referencias”. Y alguien cambió la coma, y el anuncio se leyó así “Solicito empleada inútil, presentarse sin referencias”. </w:t>
      </w:r>
      <w:r w:rsidR="00D26DE8">
        <w:rPr>
          <w:rFonts w:ascii="Calibri" w:hAnsi="Calibri" w:cs="Calibri"/>
          <w:color w:val="000000"/>
          <w:sz w:val="22"/>
          <w:szCs w:val="22"/>
        </w:rPr>
        <w:t xml:space="preserve">Y se presentó una empleada inútil que no sabía hacer nada. </w:t>
      </w:r>
    </w:p>
    <w:p w14:paraId="1377B4B8" w14:textId="77777777" w:rsidR="00E73E66" w:rsidRDefault="00E73E66" w:rsidP="00395308">
      <w:pPr>
        <w:pStyle w:val="NormalWeb"/>
        <w:spacing w:before="0" w:beforeAutospacing="0" w:after="0" w:afterAutospacing="0"/>
        <w:ind w:firstLine="708"/>
        <w:jc w:val="both"/>
        <w:textAlignment w:val="baseline"/>
        <w:rPr>
          <w:rFonts w:ascii="Calibri" w:hAnsi="Calibri" w:cs="Calibri"/>
          <w:color w:val="000000"/>
          <w:sz w:val="22"/>
          <w:szCs w:val="22"/>
        </w:rPr>
      </w:pPr>
    </w:p>
    <w:p w14:paraId="6724674A" w14:textId="786E9522" w:rsidR="00E73E66" w:rsidRDefault="00E73E66" w:rsidP="0039530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Conocí en Lima, Perú</w:t>
      </w:r>
      <w:r w:rsidR="00137FE7">
        <w:rPr>
          <w:rFonts w:ascii="Calibri" w:hAnsi="Calibri" w:cs="Calibri"/>
          <w:color w:val="000000"/>
          <w:sz w:val="22"/>
          <w:szCs w:val="22"/>
        </w:rPr>
        <w:t>, en un almuerzo a Luis, quien trabaja como</w:t>
      </w:r>
      <w:r>
        <w:rPr>
          <w:rFonts w:ascii="Calibri" w:hAnsi="Calibri" w:cs="Calibri"/>
          <w:color w:val="000000"/>
          <w:sz w:val="22"/>
          <w:szCs w:val="22"/>
        </w:rPr>
        <w:t xml:space="preserve"> controlador de vuelos del aeropuerto</w:t>
      </w:r>
      <w:r w:rsidR="00137FE7">
        <w:rPr>
          <w:rFonts w:ascii="Calibri" w:hAnsi="Calibri" w:cs="Calibri"/>
          <w:color w:val="000000"/>
          <w:sz w:val="22"/>
          <w:szCs w:val="22"/>
        </w:rPr>
        <w:t>. Luis</w:t>
      </w:r>
      <w:r>
        <w:rPr>
          <w:rFonts w:ascii="Calibri" w:hAnsi="Calibri" w:cs="Calibri"/>
          <w:color w:val="000000"/>
          <w:sz w:val="22"/>
          <w:szCs w:val="22"/>
        </w:rPr>
        <w:t xml:space="preserve"> me contó </w:t>
      </w:r>
      <w:r w:rsidR="00AE4095">
        <w:rPr>
          <w:rFonts w:ascii="Calibri" w:hAnsi="Calibri" w:cs="Calibri"/>
          <w:color w:val="000000"/>
          <w:sz w:val="22"/>
          <w:szCs w:val="22"/>
        </w:rPr>
        <w:t xml:space="preserve">cómo ocurrió el accidente en el aeropuerto Jorge Chávez, cuando un </w:t>
      </w:r>
      <w:r w:rsidR="00540E61">
        <w:rPr>
          <w:rFonts w:ascii="Calibri" w:hAnsi="Calibri" w:cs="Calibri"/>
          <w:color w:val="000000"/>
          <w:sz w:val="22"/>
          <w:szCs w:val="22"/>
        </w:rPr>
        <w:t>avión de LATAM Perú, chocó contra un camión de bomberos</w:t>
      </w:r>
      <w:r w:rsidR="00D26DE8">
        <w:rPr>
          <w:rFonts w:ascii="Calibri" w:hAnsi="Calibri" w:cs="Calibri"/>
          <w:color w:val="000000"/>
          <w:sz w:val="22"/>
          <w:szCs w:val="22"/>
        </w:rPr>
        <w:t xml:space="preserve"> </w:t>
      </w:r>
      <w:r w:rsidR="00540E61">
        <w:rPr>
          <w:rFonts w:ascii="Calibri" w:hAnsi="Calibri" w:cs="Calibri"/>
          <w:color w:val="000000"/>
          <w:sz w:val="22"/>
          <w:szCs w:val="22"/>
        </w:rPr>
        <w:t>y murieron los tr</w:t>
      </w:r>
      <w:r w:rsidR="009D76B2">
        <w:rPr>
          <w:rFonts w:ascii="Calibri" w:hAnsi="Calibri" w:cs="Calibri"/>
          <w:color w:val="000000"/>
          <w:sz w:val="22"/>
          <w:szCs w:val="22"/>
        </w:rPr>
        <w:t>e</w:t>
      </w:r>
      <w:r w:rsidR="00540E61">
        <w:rPr>
          <w:rFonts w:ascii="Calibri" w:hAnsi="Calibri" w:cs="Calibri"/>
          <w:color w:val="000000"/>
          <w:sz w:val="22"/>
          <w:szCs w:val="22"/>
        </w:rPr>
        <w:t xml:space="preserve">s bomberos y 36 pasajeros fueron heridos. Todo se debió </w:t>
      </w:r>
      <w:r w:rsidR="003D49BC">
        <w:rPr>
          <w:rFonts w:ascii="Calibri" w:hAnsi="Calibri" w:cs="Calibri"/>
          <w:color w:val="000000"/>
          <w:sz w:val="22"/>
          <w:szCs w:val="22"/>
        </w:rPr>
        <w:t xml:space="preserve">a una cadena de errores y malas interpretaciones por el cuerpo de bomberos que entró en la pista en un simulacro de emergencia sin autorización de la torre de control, mientras la aeronave estaba tomando velocidad para despegar. </w:t>
      </w:r>
    </w:p>
    <w:p w14:paraId="421D2547" w14:textId="77777777" w:rsidR="0074698B" w:rsidRDefault="0074698B" w:rsidP="00395308">
      <w:pPr>
        <w:pStyle w:val="NormalWeb"/>
        <w:spacing w:before="0" w:beforeAutospacing="0" w:after="0" w:afterAutospacing="0"/>
        <w:ind w:firstLine="708"/>
        <w:jc w:val="both"/>
        <w:textAlignment w:val="baseline"/>
        <w:rPr>
          <w:rFonts w:ascii="Calibri" w:hAnsi="Calibri" w:cs="Calibri"/>
          <w:color w:val="000000"/>
          <w:sz w:val="22"/>
          <w:szCs w:val="22"/>
        </w:rPr>
      </w:pPr>
    </w:p>
    <w:p w14:paraId="76045ED1" w14:textId="1D4E3213" w:rsidR="0074698B" w:rsidRDefault="009D76B2" w:rsidP="0039530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También en Ecuador, mientras pasábamos cerca de un zoológico, me comentaron que </w:t>
      </w:r>
      <w:r w:rsidR="00160590">
        <w:rPr>
          <w:rFonts w:ascii="Calibri" w:hAnsi="Calibri" w:cs="Calibri"/>
          <w:color w:val="000000"/>
          <w:sz w:val="22"/>
          <w:szCs w:val="22"/>
        </w:rPr>
        <w:t xml:space="preserve">en esos días </w:t>
      </w:r>
      <w:r>
        <w:rPr>
          <w:rFonts w:ascii="Calibri" w:hAnsi="Calibri" w:cs="Calibri"/>
          <w:color w:val="000000"/>
          <w:sz w:val="22"/>
          <w:szCs w:val="22"/>
        </w:rPr>
        <w:t>un guardián fue devorado por un tigre cuando entró en su área, porque</w:t>
      </w:r>
      <w:r w:rsidR="00160590">
        <w:rPr>
          <w:rFonts w:ascii="Calibri" w:hAnsi="Calibri" w:cs="Calibri"/>
          <w:color w:val="000000"/>
          <w:sz w:val="22"/>
          <w:szCs w:val="22"/>
        </w:rPr>
        <w:t xml:space="preserve"> el cuidador</w:t>
      </w:r>
      <w:r>
        <w:rPr>
          <w:rFonts w:ascii="Calibri" w:hAnsi="Calibri" w:cs="Calibri"/>
          <w:color w:val="000000"/>
          <w:sz w:val="22"/>
          <w:szCs w:val="22"/>
        </w:rPr>
        <w:t xml:space="preserve"> no interpretó las seña</w:t>
      </w:r>
      <w:r w:rsidR="00160590">
        <w:rPr>
          <w:rFonts w:ascii="Calibri" w:hAnsi="Calibri" w:cs="Calibri"/>
          <w:color w:val="000000"/>
          <w:sz w:val="22"/>
          <w:szCs w:val="22"/>
        </w:rPr>
        <w:t>les</w:t>
      </w:r>
      <w:r>
        <w:rPr>
          <w:rFonts w:ascii="Calibri" w:hAnsi="Calibri" w:cs="Calibri"/>
          <w:color w:val="000000"/>
          <w:sz w:val="22"/>
          <w:szCs w:val="22"/>
        </w:rPr>
        <w:t xml:space="preserve"> </w:t>
      </w:r>
      <w:r w:rsidR="002B036F">
        <w:rPr>
          <w:rFonts w:ascii="Calibri" w:hAnsi="Calibri" w:cs="Calibri"/>
          <w:color w:val="000000"/>
          <w:sz w:val="22"/>
          <w:szCs w:val="22"/>
        </w:rPr>
        <w:t xml:space="preserve">que mostraban al tigre en posición de ataque. Entró al lugar como todos los </w:t>
      </w:r>
      <w:r w:rsidR="002B036F">
        <w:rPr>
          <w:rFonts w:ascii="Calibri" w:hAnsi="Calibri" w:cs="Calibri"/>
          <w:color w:val="000000"/>
          <w:sz w:val="22"/>
          <w:szCs w:val="22"/>
        </w:rPr>
        <w:lastRenderedPageBreak/>
        <w:t xml:space="preserve">días pensando que no pasaba nada, pero no se detuvo a observar al </w:t>
      </w:r>
      <w:r w:rsidR="00A550FE">
        <w:rPr>
          <w:rFonts w:ascii="Calibri" w:hAnsi="Calibri" w:cs="Calibri"/>
          <w:color w:val="000000"/>
          <w:sz w:val="22"/>
          <w:szCs w:val="22"/>
        </w:rPr>
        <w:t>felino</w:t>
      </w:r>
      <w:r w:rsidR="002B036F">
        <w:rPr>
          <w:rFonts w:ascii="Calibri" w:hAnsi="Calibri" w:cs="Calibri"/>
          <w:color w:val="000000"/>
          <w:sz w:val="22"/>
          <w:szCs w:val="22"/>
        </w:rPr>
        <w:t xml:space="preserve">. </w:t>
      </w:r>
      <w:r w:rsidR="0082640E">
        <w:rPr>
          <w:rFonts w:ascii="Calibri" w:hAnsi="Calibri" w:cs="Calibri"/>
          <w:color w:val="000000"/>
          <w:sz w:val="22"/>
          <w:szCs w:val="22"/>
        </w:rPr>
        <w:t xml:space="preserve"> Esto nos recuerda las palabras del apóstol Pedro cuando dijo “</w:t>
      </w:r>
      <w:r w:rsidR="00607E87">
        <w:rPr>
          <w:rFonts w:ascii="Calibri" w:hAnsi="Calibri" w:cs="Calibri"/>
          <w:color w:val="000000"/>
          <w:sz w:val="22"/>
          <w:szCs w:val="22"/>
        </w:rPr>
        <w:t>Sed sobrios y velad, porque vuestro adversario el diablo, como león rugiente anda alrededor buscando a quien devorar, al cual resistid firmes en la fe” (1 Pedro 5:8)</w:t>
      </w:r>
    </w:p>
    <w:p w14:paraId="55426FF4" w14:textId="77777777" w:rsidR="00406BAF" w:rsidRDefault="00406BAF" w:rsidP="00395308">
      <w:pPr>
        <w:pStyle w:val="NormalWeb"/>
        <w:spacing w:before="0" w:beforeAutospacing="0" w:after="0" w:afterAutospacing="0"/>
        <w:ind w:firstLine="708"/>
        <w:jc w:val="both"/>
        <w:textAlignment w:val="baseline"/>
        <w:rPr>
          <w:rFonts w:ascii="Calibri" w:hAnsi="Calibri" w:cs="Calibri"/>
          <w:color w:val="000000"/>
          <w:sz w:val="22"/>
          <w:szCs w:val="22"/>
        </w:rPr>
      </w:pPr>
    </w:p>
    <w:p w14:paraId="223DEE96" w14:textId="7258EF6E" w:rsidR="00406BAF" w:rsidRDefault="00406BAF" w:rsidP="00395308">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Es evidente que necesitamos interpretar siempre, incluso para salvar nuestras vidas. Dios, en su bondad puede darnos tres cosas:</w:t>
      </w:r>
    </w:p>
    <w:p w14:paraId="0D60D4E9" w14:textId="77777777" w:rsidR="005B0DD9" w:rsidRPr="00F914C2" w:rsidRDefault="005B0DD9" w:rsidP="009F242D">
      <w:pPr>
        <w:pStyle w:val="NormalWeb"/>
        <w:spacing w:before="0" w:beforeAutospacing="0" w:after="0" w:afterAutospacing="0"/>
        <w:jc w:val="both"/>
        <w:textAlignment w:val="baseline"/>
        <w:rPr>
          <w:rFonts w:ascii="Calibri" w:hAnsi="Calibri" w:cs="Calibri"/>
          <w:color w:val="000000"/>
          <w:sz w:val="22"/>
          <w:szCs w:val="22"/>
        </w:rPr>
      </w:pPr>
    </w:p>
    <w:p w14:paraId="1616C1D1" w14:textId="42EBDEE8" w:rsidR="00F60330" w:rsidRPr="00F914C2" w:rsidRDefault="00F60330" w:rsidP="009F242D">
      <w:pPr>
        <w:pStyle w:val="NormalWeb"/>
        <w:spacing w:before="0" w:beforeAutospacing="0" w:after="0" w:afterAutospacing="0"/>
        <w:jc w:val="both"/>
        <w:textAlignment w:val="baseline"/>
        <w:rPr>
          <w:rFonts w:ascii="Calibri" w:hAnsi="Calibri" w:cs="Calibri"/>
          <w:b/>
          <w:bCs/>
          <w:color w:val="000000"/>
          <w:sz w:val="22"/>
          <w:szCs w:val="22"/>
        </w:rPr>
      </w:pPr>
      <w:r w:rsidRPr="00F914C2">
        <w:rPr>
          <w:rFonts w:ascii="Calibri" w:hAnsi="Calibri" w:cs="Calibri"/>
          <w:b/>
          <w:bCs/>
          <w:color w:val="000000"/>
          <w:sz w:val="22"/>
          <w:szCs w:val="22"/>
        </w:rPr>
        <w:t>I</w:t>
      </w:r>
      <w:r w:rsidRPr="00F914C2">
        <w:rPr>
          <w:rFonts w:ascii="Calibri" w:hAnsi="Calibri" w:cs="Calibri"/>
          <w:b/>
          <w:bCs/>
          <w:color w:val="000000"/>
          <w:sz w:val="22"/>
          <w:szCs w:val="22"/>
        </w:rPr>
        <w:tab/>
      </w:r>
      <w:r w:rsidR="001D534C" w:rsidRPr="00F914C2">
        <w:rPr>
          <w:rFonts w:ascii="Calibri" w:hAnsi="Calibri" w:cs="Calibri"/>
          <w:b/>
          <w:bCs/>
          <w:color w:val="000000"/>
          <w:sz w:val="22"/>
          <w:szCs w:val="22"/>
        </w:rPr>
        <w:t>DIOS PUEDE DARNOS INTERPRETACIÓN</w:t>
      </w:r>
    </w:p>
    <w:p w14:paraId="565B029E" w14:textId="77777777" w:rsidR="00A00EBB" w:rsidRDefault="00A00EBB" w:rsidP="00C219A4">
      <w:pPr>
        <w:pStyle w:val="NormalWeb"/>
        <w:spacing w:before="0" w:beforeAutospacing="0" w:after="0" w:afterAutospacing="0"/>
        <w:ind w:firstLine="708"/>
        <w:jc w:val="both"/>
        <w:textAlignment w:val="baseline"/>
        <w:rPr>
          <w:rFonts w:ascii="Calibri" w:hAnsi="Calibri" w:cs="Calibri"/>
          <w:color w:val="000000"/>
          <w:sz w:val="22"/>
          <w:szCs w:val="22"/>
        </w:rPr>
      </w:pPr>
      <w:r w:rsidRPr="00F914C2">
        <w:rPr>
          <w:rFonts w:ascii="Calibri" w:hAnsi="Calibri" w:cs="Calibri"/>
          <w:color w:val="000000"/>
          <w:sz w:val="22"/>
          <w:szCs w:val="22"/>
        </w:rPr>
        <w:t>Génesis 40:8 “Ellos le dijeron: Hemos tenido un sueño, y no hay quien lo interprete. Entonces le dijo José: ¿No son de Dios las interpretaciones? Contádmelo ahora”</w:t>
      </w:r>
    </w:p>
    <w:p w14:paraId="13E5AC07" w14:textId="77777777" w:rsidR="00C32161" w:rsidRDefault="00C32161" w:rsidP="00C32161">
      <w:pPr>
        <w:pStyle w:val="NormalWeb"/>
        <w:spacing w:before="0" w:beforeAutospacing="0" w:after="0" w:afterAutospacing="0"/>
        <w:jc w:val="both"/>
        <w:textAlignment w:val="baseline"/>
        <w:rPr>
          <w:rFonts w:ascii="Calibri" w:hAnsi="Calibri" w:cs="Calibri"/>
          <w:color w:val="000000"/>
          <w:sz w:val="22"/>
          <w:szCs w:val="22"/>
        </w:rPr>
      </w:pPr>
    </w:p>
    <w:p w14:paraId="7DF05112" w14:textId="01452810" w:rsidR="00C32161" w:rsidRDefault="00C32161" w:rsidP="00C32161">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El contexto de estas palabras se dio cuando José fue </w:t>
      </w:r>
      <w:r w:rsidR="00160590">
        <w:rPr>
          <w:rFonts w:ascii="Calibri" w:hAnsi="Calibri" w:cs="Calibri"/>
          <w:color w:val="000000"/>
          <w:sz w:val="22"/>
          <w:szCs w:val="22"/>
        </w:rPr>
        <w:t>encerrado</w:t>
      </w:r>
      <w:r>
        <w:rPr>
          <w:rFonts w:ascii="Calibri" w:hAnsi="Calibri" w:cs="Calibri"/>
          <w:color w:val="000000"/>
          <w:sz w:val="22"/>
          <w:szCs w:val="22"/>
        </w:rPr>
        <w:t xml:space="preserve"> en la cárcel por Potifar, cuando fue acusado injustamente por su mujer</w:t>
      </w:r>
      <w:r w:rsidR="008A15F4">
        <w:rPr>
          <w:rFonts w:ascii="Calibri" w:hAnsi="Calibri" w:cs="Calibri"/>
          <w:color w:val="000000"/>
          <w:sz w:val="22"/>
          <w:szCs w:val="22"/>
        </w:rPr>
        <w:t>. Hemos visto que José era una bendición donde estaba, y al poco tiempo el jefe de la cárcel lo puso a cuidar a los demás presos</w:t>
      </w:r>
      <w:r w:rsidR="00675C5B">
        <w:rPr>
          <w:rFonts w:ascii="Calibri" w:hAnsi="Calibri" w:cs="Calibri"/>
          <w:color w:val="000000"/>
          <w:sz w:val="22"/>
          <w:szCs w:val="22"/>
        </w:rPr>
        <w:t>. Transcurrido un tiempo,</w:t>
      </w:r>
      <w:r w:rsidR="008A15F4">
        <w:rPr>
          <w:rFonts w:ascii="Calibri" w:hAnsi="Calibri" w:cs="Calibri"/>
          <w:color w:val="000000"/>
          <w:sz w:val="22"/>
          <w:szCs w:val="22"/>
        </w:rPr>
        <w:t xml:space="preserve">  fueron llevados</w:t>
      </w:r>
      <w:r w:rsidR="00675C5B">
        <w:rPr>
          <w:rFonts w:ascii="Calibri" w:hAnsi="Calibri" w:cs="Calibri"/>
          <w:color w:val="000000"/>
          <w:sz w:val="22"/>
          <w:szCs w:val="22"/>
        </w:rPr>
        <w:t xml:space="preserve"> allí también</w:t>
      </w:r>
      <w:r w:rsidR="008A15F4">
        <w:rPr>
          <w:rFonts w:ascii="Calibri" w:hAnsi="Calibri" w:cs="Calibri"/>
          <w:color w:val="000000"/>
          <w:sz w:val="22"/>
          <w:szCs w:val="22"/>
        </w:rPr>
        <w:t xml:space="preserve"> dos hombres</w:t>
      </w:r>
      <w:r w:rsidR="00654950">
        <w:rPr>
          <w:rFonts w:ascii="Calibri" w:hAnsi="Calibri" w:cs="Calibri"/>
          <w:color w:val="000000"/>
          <w:sz w:val="22"/>
          <w:szCs w:val="22"/>
        </w:rPr>
        <w:t xml:space="preserve"> de alta jerarquía</w:t>
      </w:r>
      <w:r w:rsidR="008A15F4">
        <w:rPr>
          <w:rFonts w:ascii="Calibri" w:hAnsi="Calibri" w:cs="Calibri"/>
          <w:color w:val="000000"/>
          <w:sz w:val="22"/>
          <w:szCs w:val="22"/>
        </w:rPr>
        <w:t xml:space="preserve"> que pertenecían al palacio del faraón; uno era</w:t>
      </w:r>
      <w:r w:rsidR="00654950">
        <w:rPr>
          <w:rFonts w:ascii="Calibri" w:hAnsi="Calibri" w:cs="Calibri"/>
          <w:color w:val="000000"/>
          <w:sz w:val="22"/>
          <w:szCs w:val="22"/>
        </w:rPr>
        <w:t xml:space="preserve"> el jefe de los coperos </w:t>
      </w:r>
      <w:r w:rsidR="008A15F4">
        <w:rPr>
          <w:rFonts w:ascii="Calibri" w:hAnsi="Calibri" w:cs="Calibri"/>
          <w:color w:val="000000"/>
          <w:sz w:val="22"/>
          <w:szCs w:val="22"/>
        </w:rPr>
        <w:t xml:space="preserve">y el otro </w:t>
      </w:r>
      <w:r w:rsidR="00654950">
        <w:rPr>
          <w:rFonts w:ascii="Calibri" w:hAnsi="Calibri" w:cs="Calibri"/>
          <w:color w:val="000000"/>
          <w:sz w:val="22"/>
          <w:szCs w:val="22"/>
        </w:rPr>
        <w:t xml:space="preserve">el jefe de los panaderos. </w:t>
      </w:r>
      <w:r w:rsidR="00C42E9F">
        <w:rPr>
          <w:rFonts w:ascii="Calibri" w:hAnsi="Calibri" w:cs="Calibri"/>
          <w:color w:val="000000"/>
          <w:sz w:val="22"/>
          <w:szCs w:val="22"/>
        </w:rPr>
        <w:t>Y sucedió que transcurridos algunos días, ambos tuvieron un sueño la misma noche. Y cuando José se acercó a ellos, notó que esa mañana estaban tristes. Y cuando les preguntó qué les pasaba</w:t>
      </w:r>
      <w:r w:rsidR="00A273AE">
        <w:rPr>
          <w:rFonts w:ascii="Calibri" w:hAnsi="Calibri" w:cs="Calibri"/>
          <w:color w:val="000000"/>
          <w:sz w:val="22"/>
          <w:szCs w:val="22"/>
        </w:rPr>
        <w:t>, respondieron “Hemos tenido un sueño y no hay quien lo interprete” Entonces José les dijo “¿No son de Dios las interpretaciones? Contádmelo ahora.”</w:t>
      </w:r>
    </w:p>
    <w:p w14:paraId="2F2C4170" w14:textId="77777777" w:rsidR="00236FB3" w:rsidRDefault="00236FB3" w:rsidP="00C32161">
      <w:pPr>
        <w:pStyle w:val="NormalWeb"/>
        <w:spacing w:before="0" w:beforeAutospacing="0" w:after="0" w:afterAutospacing="0"/>
        <w:jc w:val="both"/>
        <w:textAlignment w:val="baseline"/>
        <w:rPr>
          <w:rFonts w:ascii="Calibri" w:hAnsi="Calibri" w:cs="Calibri"/>
          <w:color w:val="000000"/>
          <w:sz w:val="22"/>
          <w:szCs w:val="22"/>
        </w:rPr>
      </w:pPr>
    </w:p>
    <w:p w14:paraId="6608D9E4" w14:textId="0095EB65" w:rsidR="00236FB3" w:rsidRPr="00236FB3" w:rsidRDefault="00236FB3" w:rsidP="00236FB3">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7A38DE">
        <w:rPr>
          <w:rFonts w:ascii="Calibri" w:hAnsi="Calibri" w:cs="Calibri"/>
          <w:color w:val="000000"/>
          <w:sz w:val="22"/>
          <w:szCs w:val="22"/>
        </w:rPr>
        <w:t>El jefe de los coperos se animó y dijo: “</w:t>
      </w:r>
      <w:r w:rsidRPr="00236FB3">
        <w:rPr>
          <w:rFonts w:ascii="Calibri" w:hAnsi="Calibri" w:cs="Calibri"/>
          <w:color w:val="000000"/>
          <w:sz w:val="22"/>
          <w:szCs w:val="22"/>
        </w:rPr>
        <w:t>Yo soñaba que veía una vid delante de mí,</w:t>
      </w:r>
      <w:r>
        <w:rPr>
          <w:rFonts w:ascii="Calibri" w:hAnsi="Calibri" w:cs="Calibri"/>
          <w:color w:val="000000"/>
          <w:sz w:val="22"/>
          <w:szCs w:val="22"/>
        </w:rPr>
        <w:t xml:space="preserve"> </w:t>
      </w:r>
      <w:r w:rsidR="007A38DE">
        <w:rPr>
          <w:rFonts w:ascii="Calibri" w:hAnsi="Calibri" w:cs="Calibri"/>
          <w:color w:val="000000"/>
          <w:sz w:val="22"/>
          <w:szCs w:val="22"/>
        </w:rPr>
        <w:t xml:space="preserve"> (veía una planta de uvas) </w:t>
      </w:r>
      <w:r w:rsidRPr="00236FB3">
        <w:rPr>
          <w:rFonts w:ascii="Calibri" w:hAnsi="Calibri" w:cs="Calibri"/>
          <w:color w:val="000000"/>
          <w:sz w:val="22"/>
          <w:szCs w:val="22"/>
        </w:rPr>
        <w:t xml:space="preserve">y en la vid tres sarmientos; </w:t>
      </w:r>
      <w:r w:rsidR="00BB2F16">
        <w:rPr>
          <w:rFonts w:ascii="Calibri" w:hAnsi="Calibri" w:cs="Calibri"/>
          <w:color w:val="000000"/>
          <w:sz w:val="22"/>
          <w:szCs w:val="22"/>
        </w:rPr>
        <w:t xml:space="preserve">(los sarmientos son las ramas de donde salen la hojas y las uvas) </w:t>
      </w:r>
      <w:r w:rsidRPr="00236FB3">
        <w:rPr>
          <w:rFonts w:ascii="Calibri" w:hAnsi="Calibri" w:cs="Calibri"/>
          <w:color w:val="000000"/>
          <w:sz w:val="22"/>
          <w:szCs w:val="22"/>
        </w:rPr>
        <w:t>y ella como que brotaba, y arrojaba su flor, viniendo a madurar sus racimos de uvas.</w:t>
      </w:r>
      <w:r>
        <w:rPr>
          <w:rFonts w:ascii="Calibri" w:hAnsi="Calibri" w:cs="Calibri"/>
          <w:color w:val="000000"/>
          <w:sz w:val="22"/>
          <w:szCs w:val="22"/>
        </w:rPr>
        <w:t xml:space="preserve"> </w:t>
      </w:r>
      <w:r w:rsidRPr="00236FB3">
        <w:rPr>
          <w:rFonts w:ascii="Calibri" w:hAnsi="Calibri" w:cs="Calibri"/>
          <w:color w:val="000000"/>
          <w:sz w:val="22"/>
          <w:szCs w:val="22"/>
        </w:rPr>
        <w:t>Y que la copa de Faraón estaba en mi mano, y tomaba yo las uvas y las exprimía en la copa de Faraón, y daba yo la copa en mano de Faraón.</w:t>
      </w:r>
      <w:r w:rsidR="007A38DE">
        <w:rPr>
          <w:rFonts w:ascii="Calibri" w:hAnsi="Calibri" w:cs="Calibri"/>
          <w:color w:val="000000"/>
          <w:sz w:val="22"/>
          <w:szCs w:val="22"/>
        </w:rPr>
        <w:t>”</w:t>
      </w:r>
      <w:r w:rsidR="00BB690E">
        <w:rPr>
          <w:rFonts w:ascii="Calibri" w:hAnsi="Calibri" w:cs="Calibri"/>
          <w:color w:val="000000"/>
          <w:sz w:val="22"/>
          <w:szCs w:val="22"/>
        </w:rPr>
        <w:t xml:space="preserve"> </w:t>
      </w:r>
    </w:p>
    <w:p w14:paraId="0E9EBBE0" w14:textId="7C9BF337" w:rsidR="00236FB3" w:rsidRDefault="00236FB3" w:rsidP="00C32161">
      <w:pPr>
        <w:pStyle w:val="NormalWeb"/>
        <w:spacing w:before="0" w:beforeAutospacing="0" w:after="0" w:afterAutospacing="0"/>
        <w:jc w:val="both"/>
        <w:textAlignment w:val="baseline"/>
        <w:rPr>
          <w:rFonts w:ascii="Calibri" w:hAnsi="Calibri" w:cs="Calibri"/>
          <w:color w:val="000000"/>
          <w:sz w:val="22"/>
          <w:szCs w:val="22"/>
        </w:rPr>
      </w:pPr>
    </w:p>
    <w:p w14:paraId="5599564A" w14:textId="36F3CFBA" w:rsidR="00BB690E" w:rsidRDefault="00BB690E" w:rsidP="008658D6">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r w:rsidR="008658D6">
        <w:rPr>
          <w:rFonts w:ascii="Calibri" w:hAnsi="Calibri" w:cs="Calibri"/>
          <w:color w:val="000000"/>
          <w:sz w:val="22"/>
          <w:szCs w:val="22"/>
        </w:rPr>
        <w:t>El jefe de los coperos guardó silencio esperando para ver qué interpretación le daba sobre este sueño. Y José dijo: “</w:t>
      </w:r>
      <w:r w:rsidRPr="008658D6">
        <w:rPr>
          <w:rFonts w:ascii="Calibri" w:hAnsi="Calibri" w:cs="Calibri"/>
          <w:color w:val="000000"/>
          <w:sz w:val="22"/>
          <w:szCs w:val="22"/>
        </w:rPr>
        <w:t>los tres sarmientos son tres días.</w:t>
      </w:r>
      <w:r w:rsidR="008658D6">
        <w:rPr>
          <w:rFonts w:ascii="Calibri" w:hAnsi="Calibri" w:cs="Calibri"/>
          <w:color w:val="000000"/>
          <w:sz w:val="22"/>
          <w:szCs w:val="22"/>
        </w:rPr>
        <w:t xml:space="preserve"> </w:t>
      </w:r>
      <w:r w:rsidRPr="008658D6">
        <w:rPr>
          <w:rFonts w:ascii="Calibri" w:hAnsi="Calibri" w:cs="Calibri"/>
          <w:color w:val="000000"/>
          <w:sz w:val="22"/>
          <w:szCs w:val="22"/>
        </w:rPr>
        <w:t>Al cabo de tres días levantará Faraón tu cabeza, y te restituirá a tu puesto, y darás la copa a Faraón en su mano, como solías hacerlo cuando eras su copero.</w:t>
      </w:r>
      <w:r w:rsidR="008658D6">
        <w:rPr>
          <w:rFonts w:ascii="Calibri" w:hAnsi="Calibri" w:cs="Calibri"/>
          <w:color w:val="000000"/>
          <w:sz w:val="22"/>
          <w:szCs w:val="22"/>
        </w:rPr>
        <w:t>”</w:t>
      </w:r>
      <w:r w:rsidR="00820AD5">
        <w:rPr>
          <w:rFonts w:ascii="Calibri" w:hAnsi="Calibri" w:cs="Calibri"/>
          <w:color w:val="000000"/>
          <w:sz w:val="22"/>
          <w:szCs w:val="22"/>
        </w:rPr>
        <w:t xml:space="preserve"> </w:t>
      </w:r>
      <w:r w:rsidR="00BB2F16">
        <w:rPr>
          <w:rFonts w:ascii="Calibri" w:hAnsi="Calibri" w:cs="Calibri"/>
          <w:color w:val="000000"/>
          <w:sz w:val="22"/>
          <w:szCs w:val="22"/>
        </w:rPr>
        <w:t xml:space="preserve">Y sabiendo que el copero recuperaría su puesto dentro de poco, </w:t>
      </w:r>
      <w:r w:rsidR="00DE28B3">
        <w:rPr>
          <w:rFonts w:ascii="Calibri" w:hAnsi="Calibri" w:cs="Calibri"/>
          <w:color w:val="000000"/>
          <w:sz w:val="22"/>
          <w:szCs w:val="22"/>
        </w:rPr>
        <w:t xml:space="preserve">José </w:t>
      </w:r>
      <w:r w:rsidR="00BB2F16">
        <w:rPr>
          <w:rFonts w:ascii="Calibri" w:hAnsi="Calibri" w:cs="Calibri"/>
          <w:color w:val="000000"/>
          <w:sz w:val="22"/>
          <w:szCs w:val="22"/>
        </w:rPr>
        <w:t xml:space="preserve">le pidió que cuando salga se acuerde de él </w:t>
      </w:r>
      <w:r w:rsidR="006D758B">
        <w:rPr>
          <w:rFonts w:ascii="Calibri" w:hAnsi="Calibri" w:cs="Calibri"/>
          <w:color w:val="000000"/>
          <w:sz w:val="22"/>
          <w:szCs w:val="22"/>
        </w:rPr>
        <w:t xml:space="preserve">e interceda ante faraón para que lo deje libre. </w:t>
      </w:r>
    </w:p>
    <w:p w14:paraId="370A06CA" w14:textId="77777777" w:rsidR="002F1ED1" w:rsidRDefault="002F1ED1" w:rsidP="008658D6">
      <w:pPr>
        <w:pStyle w:val="NormalWeb"/>
        <w:spacing w:before="0" w:beforeAutospacing="0" w:after="0" w:afterAutospacing="0"/>
        <w:jc w:val="both"/>
        <w:textAlignment w:val="baseline"/>
        <w:rPr>
          <w:rFonts w:ascii="Calibri" w:hAnsi="Calibri" w:cs="Calibri"/>
          <w:color w:val="000000"/>
          <w:sz w:val="22"/>
          <w:szCs w:val="22"/>
        </w:rPr>
      </w:pPr>
    </w:p>
    <w:p w14:paraId="329FE210" w14:textId="0DB0FD15" w:rsidR="006633A0" w:rsidRDefault="002F1ED1" w:rsidP="000A55CA">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Cuando el jefe de los panaderos oyó que la interpretación de José fue positiva y favorable, se animó también contó su propio sueño, y dijo</w:t>
      </w:r>
      <w:r w:rsidR="006633A0">
        <w:rPr>
          <w:rFonts w:ascii="Calibri" w:hAnsi="Calibri" w:cs="Calibri"/>
          <w:color w:val="000000"/>
          <w:sz w:val="22"/>
          <w:szCs w:val="22"/>
        </w:rPr>
        <w:t xml:space="preserve"> “Y</w:t>
      </w:r>
      <w:r w:rsidR="006633A0" w:rsidRPr="006633A0">
        <w:rPr>
          <w:rFonts w:ascii="Calibri" w:hAnsi="Calibri" w:cs="Calibri"/>
          <w:color w:val="000000"/>
          <w:sz w:val="22"/>
          <w:szCs w:val="22"/>
        </w:rPr>
        <w:t>o soñé que veía tres canastillos blancos sobre mi cabeza.</w:t>
      </w:r>
      <w:r w:rsidR="006633A0">
        <w:rPr>
          <w:rFonts w:ascii="Calibri" w:hAnsi="Calibri" w:cs="Calibri"/>
          <w:color w:val="000000"/>
          <w:sz w:val="22"/>
          <w:szCs w:val="22"/>
        </w:rPr>
        <w:t xml:space="preserve"> </w:t>
      </w:r>
      <w:r w:rsidR="006633A0" w:rsidRPr="006633A0">
        <w:rPr>
          <w:rFonts w:ascii="Calibri" w:hAnsi="Calibri" w:cs="Calibri"/>
          <w:color w:val="000000"/>
          <w:sz w:val="22"/>
          <w:szCs w:val="22"/>
        </w:rPr>
        <w:t>En el canastillo más alto había de toda clase de manjares de pastelería para Faraón; y las aves las comían del canastillo de sobre mi cabeza.</w:t>
      </w:r>
      <w:r w:rsidR="006633A0">
        <w:rPr>
          <w:rFonts w:ascii="Calibri" w:hAnsi="Calibri" w:cs="Calibri"/>
          <w:color w:val="000000"/>
          <w:sz w:val="22"/>
          <w:szCs w:val="22"/>
        </w:rPr>
        <w:t xml:space="preserve">” </w:t>
      </w:r>
      <w:r w:rsidR="000A55CA">
        <w:rPr>
          <w:rFonts w:ascii="Calibri" w:hAnsi="Calibri" w:cs="Calibri"/>
          <w:color w:val="000000"/>
          <w:sz w:val="22"/>
          <w:szCs w:val="22"/>
        </w:rPr>
        <w:t>Entonces José interpretó este sueño diciendo: “</w:t>
      </w:r>
      <w:r w:rsidR="006633A0" w:rsidRPr="006633A0">
        <w:rPr>
          <w:rFonts w:ascii="Calibri" w:hAnsi="Calibri" w:cs="Calibri"/>
          <w:color w:val="000000"/>
          <w:sz w:val="22"/>
          <w:szCs w:val="22"/>
        </w:rPr>
        <w:t>Los tres canastillos tres días son.</w:t>
      </w:r>
      <w:r w:rsidR="006633A0">
        <w:rPr>
          <w:rFonts w:ascii="Calibri" w:hAnsi="Calibri" w:cs="Calibri"/>
          <w:color w:val="000000"/>
          <w:sz w:val="22"/>
          <w:szCs w:val="22"/>
        </w:rPr>
        <w:t xml:space="preserve"> </w:t>
      </w:r>
      <w:r w:rsidR="006633A0" w:rsidRPr="006633A0">
        <w:rPr>
          <w:rFonts w:ascii="Calibri" w:hAnsi="Calibri" w:cs="Calibri"/>
          <w:color w:val="000000"/>
          <w:sz w:val="22"/>
          <w:szCs w:val="22"/>
        </w:rPr>
        <w:t>Al cabo de tres días quitará Faraón tu cabeza de sobre ti, y te hará colgar en la horca, y las aves comerán tu carne de sobre ti.</w:t>
      </w:r>
      <w:r w:rsidR="000A55CA">
        <w:rPr>
          <w:rFonts w:ascii="Calibri" w:hAnsi="Calibri" w:cs="Calibri"/>
          <w:color w:val="000000"/>
          <w:sz w:val="22"/>
          <w:szCs w:val="22"/>
        </w:rPr>
        <w:t xml:space="preserve">” </w:t>
      </w:r>
    </w:p>
    <w:p w14:paraId="78A2CDA6" w14:textId="77777777" w:rsidR="000A55CA" w:rsidRDefault="000A55CA" w:rsidP="000A55CA">
      <w:pPr>
        <w:pStyle w:val="NormalWeb"/>
        <w:spacing w:before="0" w:beforeAutospacing="0" w:after="0" w:afterAutospacing="0"/>
        <w:jc w:val="both"/>
        <w:textAlignment w:val="baseline"/>
        <w:rPr>
          <w:rFonts w:ascii="Calibri" w:hAnsi="Calibri" w:cs="Calibri"/>
          <w:color w:val="000000"/>
          <w:sz w:val="22"/>
          <w:szCs w:val="22"/>
        </w:rPr>
      </w:pPr>
    </w:p>
    <w:p w14:paraId="724BED9C" w14:textId="144C3824" w:rsidR="000A55CA" w:rsidRDefault="000A55CA" w:rsidP="000A55CA">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Y ocurrió exactamente lo que interpretó José. A los tres días ahorcaron al jefe de los panaderos, y el jefe de los coperos </w:t>
      </w:r>
      <w:r w:rsidR="005D4FF9">
        <w:rPr>
          <w:rFonts w:ascii="Calibri" w:hAnsi="Calibri" w:cs="Calibri"/>
          <w:color w:val="000000"/>
          <w:sz w:val="22"/>
          <w:szCs w:val="22"/>
        </w:rPr>
        <w:t xml:space="preserve">volvió al palacio del rey y recuperó su trabajo. </w:t>
      </w:r>
    </w:p>
    <w:p w14:paraId="20CA82DA" w14:textId="77777777" w:rsidR="005D4FF9" w:rsidRDefault="005D4FF9" w:rsidP="000A55CA">
      <w:pPr>
        <w:pStyle w:val="NormalWeb"/>
        <w:spacing w:before="0" w:beforeAutospacing="0" w:after="0" w:afterAutospacing="0"/>
        <w:jc w:val="both"/>
        <w:textAlignment w:val="baseline"/>
        <w:rPr>
          <w:rFonts w:ascii="Calibri" w:hAnsi="Calibri" w:cs="Calibri"/>
          <w:color w:val="000000"/>
          <w:sz w:val="22"/>
          <w:szCs w:val="22"/>
        </w:rPr>
      </w:pPr>
    </w:p>
    <w:p w14:paraId="760B6A98" w14:textId="1EC13B68" w:rsidR="005D4FF9" w:rsidRDefault="005D4FF9" w:rsidP="000A55CA">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En realidad nadie podía imaginar que los tres gajos de donde </w:t>
      </w:r>
      <w:r w:rsidR="00BB0229">
        <w:rPr>
          <w:rFonts w:ascii="Calibri" w:hAnsi="Calibri" w:cs="Calibri"/>
          <w:color w:val="000000"/>
          <w:sz w:val="22"/>
          <w:szCs w:val="22"/>
        </w:rPr>
        <w:t xml:space="preserve">brotaban las uvas eran tres días y que dentro de tres días el jefe de los coperos recuperaría su puesto. Tampoco nadie podría imaginar que los tres canastillos blancos </w:t>
      </w:r>
      <w:r w:rsidR="002E62DE">
        <w:rPr>
          <w:rFonts w:ascii="Calibri" w:hAnsi="Calibri" w:cs="Calibri"/>
          <w:color w:val="000000"/>
          <w:sz w:val="22"/>
          <w:szCs w:val="22"/>
        </w:rPr>
        <w:t xml:space="preserve">eran tres días, y que al cabo de los tres días el jefe de los panaderos sería ahorcado y que las aves de rapiña devorarían su cadáver. </w:t>
      </w:r>
      <w:r w:rsidR="00687CC8">
        <w:rPr>
          <w:rFonts w:ascii="Calibri" w:hAnsi="Calibri" w:cs="Calibri"/>
          <w:color w:val="000000"/>
          <w:sz w:val="22"/>
          <w:szCs w:val="22"/>
        </w:rPr>
        <w:t xml:space="preserve">Pero José supo lo que </w:t>
      </w:r>
      <w:r w:rsidR="00687CC8">
        <w:rPr>
          <w:rFonts w:ascii="Calibri" w:hAnsi="Calibri" w:cs="Calibri"/>
          <w:color w:val="000000"/>
          <w:sz w:val="22"/>
          <w:szCs w:val="22"/>
        </w:rPr>
        <w:lastRenderedPageBreak/>
        <w:t>pasaría, porque Dios le había dado la interpretación. José recibió revelación de lo que pasaría con estos dos hombres.</w:t>
      </w:r>
    </w:p>
    <w:p w14:paraId="0EF8AF5A" w14:textId="77777777" w:rsidR="00C80D14" w:rsidRDefault="00C80D14" w:rsidP="000A55CA">
      <w:pPr>
        <w:pStyle w:val="NormalWeb"/>
        <w:spacing w:before="0" w:beforeAutospacing="0" w:after="0" w:afterAutospacing="0"/>
        <w:jc w:val="both"/>
        <w:textAlignment w:val="baseline"/>
        <w:rPr>
          <w:rFonts w:ascii="Calibri" w:hAnsi="Calibri" w:cs="Calibri"/>
          <w:color w:val="000000"/>
          <w:sz w:val="22"/>
          <w:szCs w:val="22"/>
        </w:rPr>
      </w:pPr>
    </w:p>
    <w:p w14:paraId="6218AFD8" w14:textId="7BAA6A97" w:rsidR="00687CC8" w:rsidRPr="00C219A4" w:rsidRDefault="00C80D14" w:rsidP="009F242D">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Nosotros también necesitamos que Dios nos revele lo que va a pasar para que interpretemos todo lo que nos </w:t>
      </w:r>
      <w:r w:rsidR="00EC3AF7">
        <w:rPr>
          <w:rFonts w:ascii="Calibri" w:hAnsi="Calibri" w:cs="Calibri"/>
          <w:color w:val="000000"/>
          <w:sz w:val="22"/>
          <w:szCs w:val="22"/>
        </w:rPr>
        <w:t>ocurra</w:t>
      </w:r>
      <w:r>
        <w:rPr>
          <w:rFonts w:ascii="Calibri" w:hAnsi="Calibri" w:cs="Calibri"/>
          <w:color w:val="000000"/>
          <w:sz w:val="22"/>
          <w:szCs w:val="22"/>
        </w:rPr>
        <w:t xml:space="preserve">, o lo que pasa en el país, o en el mundo. Sin interpretación seremos como el jefe de los coperos </w:t>
      </w:r>
      <w:r w:rsidR="00EC3AF7">
        <w:rPr>
          <w:rFonts w:ascii="Calibri" w:hAnsi="Calibri" w:cs="Calibri"/>
          <w:color w:val="000000"/>
          <w:sz w:val="22"/>
          <w:szCs w:val="22"/>
        </w:rPr>
        <w:t>o</w:t>
      </w:r>
      <w:r>
        <w:rPr>
          <w:rFonts w:ascii="Calibri" w:hAnsi="Calibri" w:cs="Calibri"/>
          <w:color w:val="000000"/>
          <w:sz w:val="22"/>
          <w:szCs w:val="22"/>
        </w:rPr>
        <w:t xml:space="preserve"> </w:t>
      </w:r>
      <w:r w:rsidR="00F10131">
        <w:rPr>
          <w:rFonts w:ascii="Calibri" w:hAnsi="Calibri" w:cs="Calibri"/>
          <w:color w:val="000000"/>
          <w:sz w:val="22"/>
          <w:szCs w:val="22"/>
        </w:rPr>
        <w:t>el jefe de los panaderos que estaban tristes porque no tenían revelación. Por eso el apóstol Pablo siempre recordaba en sus oraciones a los Efesios “</w:t>
      </w:r>
      <w:r w:rsidR="00F10131" w:rsidRPr="00685CD0">
        <w:rPr>
          <w:rFonts w:ascii="Calibri" w:hAnsi="Calibri" w:cs="Calibri"/>
          <w:color w:val="000000"/>
          <w:sz w:val="22"/>
          <w:szCs w:val="22"/>
        </w:rPr>
        <w:t>para que el Dios de nuestro Señor Jesucristo, el Padre de gloria, os dé espíritu de sabiduría y de</w:t>
      </w:r>
      <w:r w:rsidR="00F10131" w:rsidRPr="00F10131">
        <w:rPr>
          <w:rFonts w:ascii="Calibri" w:hAnsi="Calibri" w:cs="Calibri"/>
          <w:color w:val="000000" w:themeColor="text1"/>
          <w:sz w:val="22"/>
          <w:szCs w:val="22"/>
        </w:rPr>
        <w:t> </w:t>
      </w:r>
      <w:r w:rsidR="00F10131" w:rsidRPr="00F10131">
        <w:rPr>
          <w:rStyle w:val="textfound"/>
          <w:rFonts w:ascii="Calibri" w:eastAsiaTheme="majorEastAsia" w:hAnsi="Calibri" w:cs="Calibri"/>
          <w:b/>
          <w:bCs/>
          <w:color w:val="000000" w:themeColor="text1"/>
          <w:sz w:val="22"/>
          <w:szCs w:val="22"/>
          <w:bdr w:val="none" w:sz="0" w:space="0" w:color="auto" w:frame="1"/>
        </w:rPr>
        <w:t>revelación</w:t>
      </w:r>
      <w:r w:rsidR="00F10131" w:rsidRPr="00F10131">
        <w:rPr>
          <w:rFonts w:ascii="Calibri" w:hAnsi="Calibri" w:cs="Calibri"/>
          <w:color w:val="000000" w:themeColor="text1"/>
          <w:sz w:val="22"/>
          <w:szCs w:val="22"/>
        </w:rPr>
        <w:t> </w:t>
      </w:r>
      <w:r w:rsidR="00F10131" w:rsidRPr="00685CD0">
        <w:rPr>
          <w:rFonts w:ascii="Calibri" w:hAnsi="Calibri" w:cs="Calibri"/>
          <w:color w:val="000000"/>
          <w:sz w:val="22"/>
          <w:szCs w:val="22"/>
        </w:rPr>
        <w:t>en el conocimiento de él</w:t>
      </w:r>
      <w:r w:rsidR="00F10131">
        <w:rPr>
          <w:rFonts w:ascii="Times" w:hAnsi="Times"/>
          <w:color w:val="000000"/>
          <w:sz w:val="27"/>
          <w:szCs w:val="27"/>
        </w:rPr>
        <w:t xml:space="preserve">, </w:t>
      </w:r>
      <w:r w:rsidR="00F10131">
        <w:rPr>
          <w:rFonts w:ascii="Calibri" w:hAnsi="Calibri" w:cs="Calibri"/>
          <w:color w:val="000000"/>
          <w:sz w:val="22"/>
          <w:szCs w:val="22"/>
        </w:rPr>
        <w:t>(Efesios 1:17)</w:t>
      </w:r>
      <w:r w:rsidR="00645C97">
        <w:rPr>
          <w:rFonts w:ascii="Calibri" w:hAnsi="Calibri" w:cs="Calibri"/>
          <w:color w:val="000000"/>
          <w:sz w:val="22"/>
          <w:szCs w:val="22"/>
        </w:rPr>
        <w:t xml:space="preserve"> </w:t>
      </w:r>
      <w:r w:rsidR="00EC3AF7">
        <w:rPr>
          <w:rFonts w:ascii="Calibri" w:hAnsi="Calibri" w:cs="Calibri"/>
          <w:color w:val="000000"/>
          <w:sz w:val="22"/>
          <w:szCs w:val="22"/>
        </w:rPr>
        <w:t xml:space="preserve">El espíritu de revelación es el don de interpretación. </w:t>
      </w:r>
    </w:p>
    <w:p w14:paraId="3A8D798E" w14:textId="77777777" w:rsidR="006633A0" w:rsidRPr="00F914C2" w:rsidRDefault="006633A0" w:rsidP="009F242D">
      <w:pPr>
        <w:pStyle w:val="NormalWeb"/>
        <w:spacing w:before="0" w:beforeAutospacing="0" w:after="0" w:afterAutospacing="0"/>
        <w:jc w:val="both"/>
        <w:textAlignment w:val="baseline"/>
        <w:rPr>
          <w:rFonts w:ascii="Calibri" w:hAnsi="Calibri" w:cs="Calibri"/>
          <w:b/>
          <w:bCs/>
          <w:color w:val="000000"/>
          <w:sz w:val="22"/>
          <w:szCs w:val="22"/>
        </w:rPr>
      </w:pPr>
    </w:p>
    <w:p w14:paraId="19F419E8" w14:textId="41735F3E" w:rsidR="00CA5DC4" w:rsidRPr="00F914C2" w:rsidRDefault="00CA5DC4" w:rsidP="009F242D">
      <w:pPr>
        <w:pStyle w:val="NormalWeb"/>
        <w:spacing w:before="0" w:beforeAutospacing="0" w:after="0" w:afterAutospacing="0"/>
        <w:jc w:val="both"/>
        <w:textAlignment w:val="baseline"/>
        <w:rPr>
          <w:rFonts w:ascii="Calibri" w:hAnsi="Calibri" w:cs="Calibri"/>
          <w:b/>
          <w:bCs/>
          <w:color w:val="000000"/>
          <w:sz w:val="22"/>
          <w:szCs w:val="22"/>
        </w:rPr>
      </w:pPr>
      <w:r w:rsidRPr="00F914C2">
        <w:rPr>
          <w:rFonts w:ascii="Calibri" w:hAnsi="Calibri" w:cs="Calibri"/>
          <w:b/>
          <w:bCs/>
          <w:color w:val="000000"/>
          <w:sz w:val="22"/>
          <w:szCs w:val="22"/>
        </w:rPr>
        <w:t>II</w:t>
      </w:r>
      <w:r w:rsidRPr="00F914C2">
        <w:rPr>
          <w:rFonts w:ascii="Calibri" w:hAnsi="Calibri" w:cs="Calibri"/>
          <w:b/>
          <w:bCs/>
          <w:color w:val="000000"/>
          <w:sz w:val="22"/>
          <w:szCs w:val="22"/>
        </w:rPr>
        <w:tab/>
      </w:r>
      <w:r w:rsidR="001D534C" w:rsidRPr="00F914C2">
        <w:rPr>
          <w:rFonts w:ascii="Calibri" w:hAnsi="Calibri" w:cs="Calibri"/>
          <w:b/>
          <w:bCs/>
          <w:color w:val="000000"/>
          <w:sz w:val="22"/>
          <w:szCs w:val="22"/>
        </w:rPr>
        <w:t xml:space="preserve">DIOS PUEDE DARNOS </w:t>
      </w:r>
      <w:r w:rsidR="00D426EE" w:rsidRPr="00F914C2">
        <w:rPr>
          <w:rFonts w:ascii="Calibri" w:hAnsi="Calibri" w:cs="Calibri"/>
          <w:b/>
          <w:bCs/>
          <w:color w:val="000000"/>
          <w:sz w:val="22"/>
          <w:szCs w:val="22"/>
        </w:rPr>
        <w:t>PISTAS</w:t>
      </w:r>
      <w:r w:rsidR="001D534C" w:rsidRPr="00F914C2">
        <w:rPr>
          <w:rFonts w:ascii="Calibri" w:hAnsi="Calibri" w:cs="Calibri"/>
          <w:b/>
          <w:bCs/>
          <w:color w:val="000000"/>
          <w:sz w:val="22"/>
          <w:szCs w:val="22"/>
        </w:rPr>
        <w:t xml:space="preserve"> DE INTERPRETACIÓN</w:t>
      </w:r>
    </w:p>
    <w:p w14:paraId="1A723E33" w14:textId="1FF6EA21" w:rsidR="00A00EBB" w:rsidRDefault="00A00EBB" w:rsidP="00C219A4">
      <w:pPr>
        <w:pStyle w:val="NormalWeb"/>
        <w:spacing w:before="0" w:beforeAutospacing="0" w:after="0" w:afterAutospacing="0"/>
        <w:ind w:firstLine="708"/>
        <w:jc w:val="both"/>
        <w:textAlignment w:val="baseline"/>
        <w:rPr>
          <w:rFonts w:ascii="Calibri" w:hAnsi="Calibri" w:cs="Calibri"/>
          <w:color w:val="000000"/>
          <w:sz w:val="22"/>
          <w:szCs w:val="22"/>
        </w:rPr>
      </w:pPr>
      <w:r w:rsidRPr="00F914C2">
        <w:rPr>
          <w:rFonts w:ascii="Calibri" w:hAnsi="Calibri" w:cs="Calibri"/>
          <w:color w:val="000000"/>
          <w:sz w:val="22"/>
          <w:szCs w:val="22"/>
        </w:rPr>
        <w:t xml:space="preserve">Génesis 41:32 “Y el suceder el sueño a Faraón dos veces, significa que la cosa es firme de parte de Dios, y que Dios se apresura a hacerla” </w:t>
      </w:r>
    </w:p>
    <w:p w14:paraId="73733596" w14:textId="77777777" w:rsidR="00645C97" w:rsidRDefault="00645C97" w:rsidP="00C219A4">
      <w:pPr>
        <w:pStyle w:val="NormalWeb"/>
        <w:spacing w:before="0" w:beforeAutospacing="0" w:after="0" w:afterAutospacing="0"/>
        <w:ind w:firstLine="708"/>
        <w:jc w:val="both"/>
        <w:textAlignment w:val="baseline"/>
        <w:rPr>
          <w:rFonts w:ascii="Calibri" w:hAnsi="Calibri" w:cs="Calibri"/>
          <w:color w:val="000000"/>
          <w:sz w:val="22"/>
          <w:szCs w:val="22"/>
        </w:rPr>
      </w:pPr>
    </w:p>
    <w:p w14:paraId="7915B4E9" w14:textId="24520880" w:rsidR="00645C97" w:rsidRDefault="00645C97" w:rsidP="00C219A4">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El jefe de los coperos cuando salió de la cárcel y recuperó su trabajo, se olvidó de José</w:t>
      </w:r>
      <w:r w:rsidR="00550F7F">
        <w:rPr>
          <w:rFonts w:ascii="Calibri" w:hAnsi="Calibri" w:cs="Calibri"/>
          <w:color w:val="000000"/>
          <w:sz w:val="22"/>
          <w:szCs w:val="22"/>
        </w:rPr>
        <w:t xml:space="preserve"> y no le habló al rey a su favor. Pasó el tiempo, hasta que el rey soñó y quedó preocupado porque no podía interpretar sus sueños, y tampoco nadie podía hacerlo. Entonces el jefe de los coperos se acordó de lo que ocurrió cuando estaba en la cárcel</w:t>
      </w:r>
      <w:r w:rsidR="00B24877">
        <w:rPr>
          <w:rFonts w:ascii="Calibri" w:hAnsi="Calibri" w:cs="Calibri"/>
          <w:color w:val="000000"/>
          <w:sz w:val="22"/>
          <w:szCs w:val="22"/>
        </w:rPr>
        <w:t>, y dijo “Me acuerdo hoy de mis faltas</w:t>
      </w:r>
      <w:r w:rsidR="00FF60C7">
        <w:rPr>
          <w:rFonts w:ascii="Calibri" w:hAnsi="Calibri" w:cs="Calibri"/>
          <w:color w:val="000000"/>
          <w:sz w:val="22"/>
          <w:szCs w:val="22"/>
        </w:rPr>
        <w:t xml:space="preserve">” y le contó cómo José había interpretado correctamente su sueño y el de su compañero de prisión, y que sucedió exactamente como había dicho. </w:t>
      </w:r>
    </w:p>
    <w:p w14:paraId="4262951B" w14:textId="77777777" w:rsidR="00FF60C7" w:rsidRDefault="00FF60C7" w:rsidP="00C219A4">
      <w:pPr>
        <w:pStyle w:val="NormalWeb"/>
        <w:spacing w:before="0" w:beforeAutospacing="0" w:after="0" w:afterAutospacing="0"/>
        <w:ind w:firstLine="708"/>
        <w:jc w:val="both"/>
        <w:textAlignment w:val="baseline"/>
        <w:rPr>
          <w:rFonts w:ascii="Calibri" w:hAnsi="Calibri" w:cs="Calibri"/>
          <w:color w:val="000000"/>
          <w:sz w:val="22"/>
          <w:szCs w:val="22"/>
        </w:rPr>
      </w:pPr>
    </w:p>
    <w:p w14:paraId="2DDA0AE3" w14:textId="78B5EC28" w:rsidR="004C0981" w:rsidRPr="001F5E0F" w:rsidRDefault="00FF60C7" w:rsidP="001F5E0F">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Entonces buscaron a José </w:t>
      </w:r>
      <w:r w:rsidR="004C0981">
        <w:rPr>
          <w:rFonts w:ascii="Calibri" w:hAnsi="Calibri" w:cs="Calibri"/>
          <w:color w:val="000000"/>
          <w:sz w:val="22"/>
          <w:szCs w:val="22"/>
        </w:rPr>
        <w:t>apresuradamente, quien se afeitó</w:t>
      </w:r>
      <w:r w:rsidR="00051B84">
        <w:rPr>
          <w:rFonts w:ascii="Calibri" w:hAnsi="Calibri" w:cs="Calibri"/>
          <w:color w:val="000000"/>
          <w:sz w:val="22"/>
          <w:szCs w:val="22"/>
        </w:rPr>
        <w:t xml:space="preserve">, </w:t>
      </w:r>
      <w:r w:rsidR="004C0981">
        <w:rPr>
          <w:rFonts w:ascii="Calibri" w:hAnsi="Calibri" w:cs="Calibri"/>
          <w:color w:val="000000"/>
          <w:sz w:val="22"/>
          <w:szCs w:val="22"/>
        </w:rPr>
        <w:t xml:space="preserve">cambió de ropas, </w:t>
      </w:r>
      <w:r w:rsidR="001F5E0F">
        <w:rPr>
          <w:rFonts w:ascii="Calibri" w:hAnsi="Calibri" w:cs="Calibri"/>
          <w:color w:val="000000"/>
          <w:sz w:val="22"/>
          <w:szCs w:val="22"/>
        </w:rPr>
        <w:t xml:space="preserve">y se presentó ante Faraón, quien le </w:t>
      </w:r>
      <w:r w:rsidR="00051B84">
        <w:rPr>
          <w:rFonts w:ascii="Calibri" w:hAnsi="Calibri" w:cs="Calibri"/>
          <w:color w:val="000000"/>
          <w:sz w:val="22"/>
          <w:szCs w:val="22"/>
        </w:rPr>
        <w:t>contó su sueño</w:t>
      </w:r>
      <w:r w:rsidR="001F5E0F">
        <w:rPr>
          <w:rFonts w:ascii="Calibri" w:hAnsi="Calibri" w:cs="Calibri"/>
          <w:color w:val="000000"/>
          <w:sz w:val="22"/>
          <w:szCs w:val="22"/>
        </w:rPr>
        <w:t>: “</w:t>
      </w:r>
      <w:r w:rsidR="004C0981" w:rsidRPr="001F5E0F">
        <w:rPr>
          <w:rFonts w:ascii="Calibri" w:hAnsi="Calibri" w:cs="Calibri"/>
          <w:color w:val="000000"/>
          <w:sz w:val="22"/>
          <w:szCs w:val="22"/>
        </w:rPr>
        <w:t>En mi sueño me parecía que estaba a la orilla del río;</w:t>
      </w:r>
      <w:r w:rsidR="001F5E0F">
        <w:rPr>
          <w:rFonts w:ascii="Calibri" w:hAnsi="Calibri" w:cs="Calibri"/>
          <w:color w:val="000000"/>
          <w:sz w:val="22"/>
          <w:szCs w:val="22"/>
        </w:rPr>
        <w:t xml:space="preserve"> </w:t>
      </w:r>
      <w:r w:rsidR="004C0981" w:rsidRPr="001F5E0F">
        <w:rPr>
          <w:rFonts w:ascii="Calibri" w:hAnsi="Calibri" w:cs="Calibri"/>
          <w:color w:val="000000"/>
          <w:sz w:val="22"/>
          <w:szCs w:val="22"/>
        </w:rPr>
        <w:t>y que del río subían siete vacas de gruesas carnes y hermosa apariencia, que pacían en el prado. Y que otras siete vacas subían después de ellas, flacas y de muy feo aspecto; tan extenuadas, que no he visto otras semejantes en fealdad en toda la tierra de Egipto.</w:t>
      </w:r>
      <w:r w:rsidR="001F5E0F">
        <w:rPr>
          <w:rFonts w:ascii="Calibri" w:hAnsi="Calibri" w:cs="Calibri"/>
          <w:color w:val="000000"/>
          <w:sz w:val="22"/>
          <w:szCs w:val="22"/>
        </w:rPr>
        <w:t xml:space="preserve"> </w:t>
      </w:r>
      <w:r w:rsidR="004C0981" w:rsidRPr="001F5E0F">
        <w:rPr>
          <w:rFonts w:ascii="Calibri" w:hAnsi="Calibri" w:cs="Calibri"/>
          <w:color w:val="000000"/>
          <w:sz w:val="22"/>
          <w:szCs w:val="22"/>
        </w:rPr>
        <w:t>Y las vacas flacas y feas devoraban a las siete primeras vacas gordas;</w:t>
      </w:r>
      <w:r w:rsidR="001F5E0F">
        <w:rPr>
          <w:rFonts w:ascii="Calibri" w:hAnsi="Calibri" w:cs="Calibri"/>
          <w:color w:val="000000"/>
          <w:sz w:val="22"/>
          <w:szCs w:val="22"/>
        </w:rPr>
        <w:t xml:space="preserve"> </w:t>
      </w:r>
      <w:r w:rsidR="004C0981" w:rsidRPr="001F5E0F">
        <w:rPr>
          <w:rFonts w:ascii="Calibri" w:hAnsi="Calibri" w:cs="Calibri"/>
          <w:color w:val="000000"/>
          <w:sz w:val="22"/>
          <w:szCs w:val="22"/>
        </w:rPr>
        <w:t>y éstas entraban en sus entrañas, mas no se conocía que hubiesen entrado, porque la apariencia de las flacas era aún mala, como al principio. Y yo desperté.</w:t>
      </w:r>
      <w:r w:rsidR="00642B65">
        <w:rPr>
          <w:rFonts w:ascii="Calibri" w:hAnsi="Calibri" w:cs="Calibri"/>
          <w:color w:val="000000"/>
          <w:sz w:val="22"/>
          <w:szCs w:val="22"/>
        </w:rPr>
        <w:t>”</w:t>
      </w:r>
    </w:p>
    <w:p w14:paraId="25431A55" w14:textId="60E1D944" w:rsidR="004C0981" w:rsidRDefault="00642B65" w:rsidP="0068126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w:t>
      </w:r>
      <w:r w:rsidR="004C0981" w:rsidRPr="001F5E0F">
        <w:rPr>
          <w:rFonts w:ascii="Calibri" w:hAnsi="Calibri" w:cs="Calibri"/>
          <w:color w:val="000000"/>
          <w:sz w:val="22"/>
          <w:szCs w:val="22"/>
        </w:rPr>
        <w:t>Vi también soñando, que siete espigas crecían en una misma caña, llenas y hermosas.</w:t>
      </w:r>
      <w:r w:rsidR="001F5E0F">
        <w:rPr>
          <w:rFonts w:ascii="Calibri" w:hAnsi="Calibri" w:cs="Calibri"/>
          <w:color w:val="000000"/>
          <w:sz w:val="22"/>
          <w:szCs w:val="22"/>
        </w:rPr>
        <w:t xml:space="preserve"> </w:t>
      </w:r>
      <w:r w:rsidR="004C0981" w:rsidRPr="001F5E0F">
        <w:rPr>
          <w:rFonts w:ascii="Calibri" w:hAnsi="Calibri" w:cs="Calibri"/>
          <w:color w:val="000000"/>
          <w:sz w:val="22"/>
          <w:szCs w:val="22"/>
        </w:rPr>
        <w:t>Y que otras siete espigas menudas, marchitas, abatidas del viento solano, crecían después de ellas;</w:t>
      </w:r>
      <w:r w:rsidR="001F5E0F">
        <w:rPr>
          <w:rFonts w:ascii="Calibri" w:hAnsi="Calibri" w:cs="Calibri"/>
          <w:color w:val="000000"/>
          <w:sz w:val="22"/>
          <w:szCs w:val="22"/>
        </w:rPr>
        <w:t xml:space="preserve"> </w:t>
      </w:r>
      <w:r w:rsidR="004C0981" w:rsidRPr="001F5E0F">
        <w:rPr>
          <w:rFonts w:ascii="Calibri" w:hAnsi="Calibri" w:cs="Calibri"/>
          <w:color w:val="000000"/>
          <w:sz w:val="22"/>
          <w:szCs w:val="22"/>
        </w:rPr>
        <w:t>y las espigas menudas devoraban a las siete espigas hermosas; y lo he dicho a los magos, mas no hay quien me lo interprete.</w:t>
      </w:r>
      <w:r w:rsidR="001F5E0F">
        <w:rPr>
          <w:rFonts w:ascii="Calibri" w:hAnsi="Calibri" w:cs="Calibri"/>
          <w:color w:val="000000"/>
          <w:sz w:val="22"/>
          <w:szCs w:val="22"/>
        </w:rPr>
        <w:t xml:space="preserve">” (Génesis </w:t>
      </w:r>
      <w:r>
        <w:rPr>
          <w:rFonts w:ascii="Calibri" w:hAnsi="Calibri" w:cs="Calibri"/>
          <w:color w:val="000000"/>
          <w:sz w:val="22"/>
          <w:szCs w:val="22"/>
        </w:rPr>
        <w:t>41:17-44)</w:t>
      </w:r>
    </w:p>
    <w:p w14:paraId="2EE7B530" w14:textId="77777777" w:rsidR="00642B65" w:rsidRDefault="00642B65" w:rsidP="00642B65">
      <w:pPr>
        <w:pStyle w:val="NormalWeb"/>
        <w:spacing w:before="0" w:beforeAutospacing="0" w:after="0" w:afterAutospacing="0"/>
        <w:ind w:firstLine="708"/>
        <w:textAlignment w:val="baseline"/>
        <w:rPr>
          <w:rFonts w:ascii="Calibri" w:hAnsi="Calibri" w:cs="Calibri"/>
          <w:color w:val="000000"/>
          <w:sz w:val="22"/>
          <w:szCs w:val="22"/>
        </w:rPr>
      </w:pPr>
    </w:p>
    <w:p w14:paraId="59DA799C" w14:textId="00682AF8" w:rsidR="00642B65" w:rsidRDefault="0068126B" w:rsidP="0068126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Cuando José oyó el sueño, interpretó que vendrían siete años de mucha abundancia y prosperidad sobre todo el país, y luego siete años de escasez y hambre, y que debían </w:t>
      </w:r>
      <w:r w:rsidR="00F83FAE">
        <w:rPr>
          <w:rFonts w:ascii="Calibri" w:hAnsi="Calibri" w:cs="Calibri"/>
          <w:color w:val="000000"/>
          <w:sz w:val="22"/>
          <w:szCs w:val="22"/>
        </w:rPr>
        <w:t xml:space="preserve">acumular y ahorrar en los años de abundancia para poder sobrevivir en los años de escasez. Pero no solamente interpretó lo que pasaría, sino que era urgente que se tomen medidas, porque pudo saber </w:t>
      </w:r>
      <w:r w:rsidR="00953E96">
        <w:rPr>
          <w:rFonts w:ascii="Calibri" w:hAnsi="Calibri" w:cs="Calibri"/>
          <w:color w:val="000000"/>
          <w:sz w:val="22"/>
          <w:szCs w:val="22"/>
        </w:rPr>
        <w:t xml:space="preserve">que era irrevocable lo que Dios haría porque el rey soñó dos veces lo mismo. Esa era una pista que indicaba que era algo firme de parte de Dios y que Dios se apresura a hacerla. </w:t>
      </w:r>
    </w:p>
    <w:p w14:paraId="230BE597" w14:textId="77777777" w:rsidR="005333DD" w:rsidRDefault="005333DD" w:rsidP="0068126B">
      <w:pPr>
        <w:pStyle w:val="NormalWeb"/>
        <w:spacing w:before="0" w:beforeAutospacing="0" w:after="0" w:afterAutospacing="0"/>
        <w:ind w:firstLine="708"/>
        <w:jc w:val="both"/>
        <w:textAlignment w:val="baseline"/>
        <w:rPr>
          <w:rFonts w:ascii="Calibri" w:hAnsi="Calibri" w:cs="Calibri"/>
          <w:color w:val="000000"/>
          <w:sz w:val="22"/>
          <w:szCs w:val="22"/>
        </w:rPr>
      </w:pPr>
    </w:p>
    <w:p w14:paraId="5FD18522" w14:textId="3FAFF063" w:rsidR="00000C9B" w:rsidRDefault="00000C9B" w:rsidP="00000C9B">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Es interesante como Lucas interpreta lo que vio Pablo en una visión, </w:t>
      </w:r>
      <w:r w:rsidR="00EB1566">
        <w:rPr>
          <w:rFonts w:ascii="Calibri" w:hAnsi="Calibri" w:cs="Calibri"/>
          <w:color w:val="000000"/>
          <w:sz w:val="22"/>
          <w:szCs w:val="22"/>
        </w:rPr>
        <w:t>Él</w:t>
      </w:r>
      <w:r>
        <w:rPr>
          <w:rFonts w:ascii="Calibri" w:hAnsi="Calibri" w:cs="Calibri"/>
          <w:color w:val="000000"/>
          <w:sz w:val="22"/>
          <w:szCs w:val="22"/>
        </w:rPr>
        <w:t xml:space="preserve"> dice: “</w:t>
      </w:r>
      <w:r w:rsidRPr="00000C9B">
        <w:rPr>
          <w:rFonts w:ascii="Calibri" w:hAnsi="Calibri" w:cs="Calibri"/>
          <w:color w:val="000000"/>
          <w:sz w:val="22"/>
          <w:szCs w:val="22"/>
        </w:rPr>
        <w:t>Y se le mostró a Pablo una visión de noche: un varón macedonio estaba en pie, rogándole y diciendo: Pasa a Macedonia y ayúdanos.</w:t>
      </w:r>
      <w:r>
        <w:rPr>
          <w:rFonts w:ascii="Calibri" w:hAnsi="Calibri" w:cs="Calibri"/>
          <w:color w:val="000000"/>
          <w:sz w:val="22"/>
          <w:szCs w:val="22"/>
        </w:rPr>
        <w:t xml:space="preserve"> </w:t>
      </w:r>
      <w:r w:rsidRPr="00000C9B">
        <w:rPr>
          <w:rFonts w:ascii="Calibri" w:hAnsi="Calibri" w:cs="Calibri"/>
          <w:color w:val="000000"/>
          <w:sz w:val="22"/>
          <w:szCs w:val="22"/>
        </w:rPr>
        <w:t>Cuando vio la visión, en seguida procuramos partir para Macedonia, dando por cierto que Dios nos llamaba para que les anunciásemos el evangelio.</w:t>
      </w:r>
      <w:r>
        <w:rPr>
          <w:rFonts w:ascii="Calibri" w:hAnsi="Calibri" w:cs="Calibri"/>
          <w:color w:val="000000"/>
          <w:sz w:val="22"/>
          <w:szCs w:val="22"/>
        </w:rPr>
        <w:t>” Ese varón no le dijo que vayan a Macedonia a predicar el evangelio</w:t>
      </w:r>
      <w:r w:rsidR="00AF3109">
        <w:rPr>
          <w:rFonts w:ascii="Calibri" w:hAnsi="Calibri" w:cs="Calibri"/>
          <w:color w:val="000000"/>
          <w:sz w:val="22"/>
          <w:szCs w:val="22"/>
        </w:rPr>
        <w:t>, sino que solamente pidió ayuda. Y ellos interpretaron que Dios los llamaba para que evangelicen allí.”</w:t>
      </w:r>
    </w:p>
    <w:p w14:paraId="14D7A724" w14:textId="77777777" w:rsidR="00AF3109" w:rsidRDefault="00AF3109" w:rsidP="00000C9B">
      <w:pPr>
        <w:pStyle w:val="NormalWeb"/>
        <w:spacing w:before="0" w:beforeAutospacing="0" w:after="0" w:afterAutospacing="0"/>
        <w:ind w:firstLine="708"/>
        <w:jc w:val="both"/>
        <w:textAlignment w:val="baseline"/>
        <w:rPr>
          <w:rFonts w:ascii="Calibri" w:hAnsi="Calibri" w:cs="Calibri"/>
          <w:color w:val="000000"/>
          <w:sz w:val="22"/>
          <w:szCs w:val="22"/>
        </w:rPr>
      </w:pPr>
    </w:p>
    <w:p w14:paraId="759E3E5F" w14:textId="058A9362" w:rsidR="00F60330" w:rsidRDefault="00AF3109" w:rsidP="00444FFC">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lastRenderedPageBreak/>
        <w:t xml:space="preserve">Puede ser que Dios </w:t>
      </w:r>
      <w:r w:rsidR="003234A2">
        <w:rPr>
          <w:rFonts w:ascii="Calibri" w:hAnsi="Calibri" w:cs="Calibri"/>
          <w:color w:val="000000"/>
          <w:sz w:val="22"/>
          <w:szCs w:val="22"/>
        </w:rPr>
        <w:t xml:space="preserve">te haya hablado dos o más veces, dándote </w:t>
      </w:r>
      <w:r w:rsidR="00AC1EB2">
        <w:rPr>
          <w:rFonts w:ascii="Calibri" w:hAnsi="Calibri" w:cs="Calibri"/>
          <w:color w:val="000000"/>
          <w:sz w:val="22"/>
          <w:szCs w:val="22"/>
        </w:rPr>
        <w:t>una</w:t>
      </w:r>
      <w:r w:rsidR="003234A2">
        <w:rPr>
          <w:rFonts w:ascii="Calibri" w:hAnsi="Calibri" w:cs="Calibri"/>
          <w:color w:val="000000"/>
          <w:sz w:val="22"/>
          <w:szCs w:val="22"/>
        </w:rPr>
        <w:t xml:space="preserve"> pista </w:t>
      </w:r>
      <w:r w:rsidR="00AC1EB2">
        <w:rPr>
          <w:rFonts w:ascii="Calibri" w:hAnsi="Calibri" w:cs="Calibri"/>
          <w:color w:val="000000"/>
          <w:sz w:val="22"/>
          <w:szCs w:val="22"/>
        </w:rPr>
        <w:t>por</w:t>
      </w:r>
      <w:r w:rsidR="003234A2">
        <w:rPr>
          <w:rFonts w:ascii="Calibri" w:hAnsi="Calibri" w:cs="Calibri"/>
          <w:color w:val="000000"/>
          <w:sz w:val="22"/>
          <w:szCs w:val="22"/>
        </w:rPr>
        <w:t>que quiere que te apures. Porque si te habló dos veces significa que es “cosa firme de parte de Dios y que él se apresura para hacerla”</w:t>
      </w:r>
      <w:r w:rsidR="00796588">
        <w:rPr>
          <w:rFonts w:ascii="Calibri" w:hAnsi="Calibri" w:cs="Calibri"/>
          <w:color w:val="000000"/>
          <w:sz w:val="22"/>
          <w:szCs w:val="22"/>
        </w:rPr>
        <w:t xml:space="preserve"> </w:t>
      </w:r>
      <w:r w:rsidR="00685B63">
        <w:rPr>
          <w:rFonts w:ascii="Calibri" w:hAnsi="Calibri" w:cs="Calibri"/>
          <w:color w:val="000000"/>
          <w:sz w:val="22"/>
          <w:szCs w:val="22"/>
        </w:rPr>
        <w:t>A veces nos ocurre lo mismo dos veces seguidas, o sufrimos el mismo accidente dos veces</w:t>
      </w:r>
      <w:r w:rsidR="00F5742E">
        <w:rPr>
          <w:rFonts w:ascii="Calibri" w:hAnsi="Calibri" w:cs="Calibri"/>
          <w:color w:val="000000"/>
          <w:sz w:val="22"/>
          <w:szCs w:val="22"/>
        </w:rPr>
        <w:t xml:space="preserve"> de la misma forma</w:t>
      </w:r>
      <w:r w:rsidR="00685B63">
        <w:rPr>
          <w:rFonts w:ascii="Calibri" w:hAnsi="Calibri" w:cs="Calibri"/>
          <w:color w:val="000000"/>
          <w:sz w:val="22"/>
          <w:szCs w:val="22"/>
        </w:rPr>
        <w:t>, o tropezamos dos veces con la misma persona</w:t>
      </w:r>
      <w:r w:rsidR="00F5742E">
        <w:rPr>
          <w:rFonts w:ascii="Calibri" w:hAnsi="Calibri" w:cs="Calibri"/>
          <w:color w:val="000000"/>
          <w:sz w:val="22"/>
          <w:szCs w:val="22"/>
        </w:rPr>
        <w:t xml:space="preserve">, o soñamos con esa persona dos veces. </w:t>
      </w:r>
      <w:r w:rsidR="00685B63">
        <w:rPr>
          <w:rFonts w:ascii="Calibri" w:hAnsi="Calibri" w:cs="Calibri"/>
          <w:color w:val="000000"/>
          <w:sz w:val="22"/>
          <w:szCs w:val="22"/>
        </w:rPr>
        <w:t>Es aquí donde debemos preguntarnos “¿Me está queriendo decir algo Dios?</w:t>
      </w:r>
      <w:r w:rsidR="00F5742E">
        <w:rPr>
          <w:rFonts w:ascii="Calibri" w:hAnsi="Calibri" w:cs="Calibri"/>
          <w:color w:val="000000"/>
          <w:sz w:val="22"/>
          <w:szCs w:val="22"/>
        </w:rPr>
        <w:t xml:space="preserve"> No lo sabemos, pero no debemos descartar esta posibilidad</w:t>
      </w:r>
      <w:r w:rsidR="00BA3ED7">
        <w:rPr>
          <w:rFonts w:ascii="Calibri" w:hAnsi="Calibri" w:cs="Calibri"/>
          <w:color w:val="000000"/>
          <w:sz w:val="22"/>
          <w:szCs w:val="22"/>
        </w:rPr>
        <w:t xml:space="preserve">. Y para estar seguros podemos preguntar a Dios como Saulo de Tarso “Señor ¿qué quieres que haga?” </w:t>
      </w:r>
      <w:r w:rsidR="00EB1566">
        <w:rPr>
          <w:rFonts w:ascii="Calibri" w:hAnsi="Calibri" w:cs="Calibri"/>
          <w:color w:val="000000"/>
          <w:sz w:val="22"/>
          <w:szCs w:val="22"/>
        </w:rPr>
        <w:t>Él</w:t>
      </w:r>
      <w:r w:rsidR="00BA3ED7">
        <w:rPr>
          <w:rFonts w:ascii="Calibri" w:hAnsi="Calibri" w:cs="Calibri"/>
          <w:color w:val="000000"/>
          <w:sz w:val="22"/>
          <w:szCs w:val="22"/>
        </w:rPr>
        <w:t xml:space="preserve"> nos dará las pistas para </w:t>
      </w:r>
      <w:r w:rsidR="00176744">
        <w:rPr>
          <w:rFonts w:ascii="Calibri" w:hAnsi="Calibri" w:cs="Calibri"/>
          <w:color w:val="000000"/>
          <w:sz w:val="22"/>
          <w:szCs w:val="22"/>
        </w:rPr>
        <w:t xml:space="preserve">que podamos interpretar correctamente. </w:t>
      </w:r>
    </w:p>
    <w:p w14:paraId="5E861DF1" w14:textId="77777777" w:rsidR="007C496E" w:rsidRPr="00444FFC" w:rsidRDefault="007C496E" w:rsidP="00444FFC">
      <w:pPr>
        <w:pStyle w:val="NormalWeb"/>
        <w:spacing w:before="0" w:beforeAutospacing="0" w:after="0" w:afterAutospacing="0"/>
        <w:ind w:firstLine="708"/>
        <w:jc w:val="both"/>
        <w:textAlignment w:val="baseline"/>
        <w:rPr>
          <w:rFonts w:ascii="Calibri" w:hAnsi="Calibri" w:cs="Calibri"/>
          <w:color w:val="000000"/>
          <w:sz w:val="22"/>
          <w:szCs w:val="22"/>
        </w:rPr>
      </w:pPr>
    </w:p>
    <w:p w14:paraId="6EB1AFF3" w14:textId="40F7FE87" w:rsidR="00F60330" w:rsidRPr="00F914C2" w:rsidRDefault="00F60330" w:rsidP="009F242D">
      <w:pPr>
        <w:pStyle w:val="NormalWeb"/>
        <w:spacing w:before="0" w:beforeAutospacing="0" w:after="0" w:afterAutospacing="0"/>
        <w:jc w:val="both"/>
        <w:textAlignment w:val="baseline"/>
        <w:rPr>
          <w:rFonts w:ascii="Calibri" w:hAnsi="Calibri" w:cs="Calibri"/>
          <w:b/>
          <w:bCs/>
          <w:color w:val="000000"/>
          <w:sz w:val="22"/>
          <w:szCs w:val="22"/>
        </w:rPr>
      </w:pPr>
      <w:r w:rsidRPr="00F914C2">
        <w:rPr>
          <w:rFonts w:ascii="Calibri" w:hAnsi="Calibri" w:cs="Calibri"/>
          <w:b/>
          <w:bCs/>
          <w:color w:val="000000"/>
          <w:sz w:val="22"/>
          <w:szCs w:val="22"/>
        </w:rPr>
        <w:t>II</w:t>
      </w:r>
      <w:r w:rsidR="00444FFC">
        <w:rPr>
          <w:rFonts w:ascii="Calibri" w:hAnsi="Calibri" w:cs="Calibri"/>
          <w:b/>
          <w:bCs/>
          <w:color w:val="000000"/>
          <w:sz w:val="22"/>
          <w:szCs w:val="22"/>
        </w:rPr>
        <w:t>I</w:t>
      </w:r>
      <w:r w:rsidRPr="00F914C2">
        <w:rPr>
          <w:rFonts w:ascii="Calibri" w:hAnsi="Calibri" w:cs="Calibri"/>
          <w:b/>
          <w:bCs/>
          <w:color w:val="000000"/>
          <w:sz w:val="22"/>
          <w:szCs w:val="22"/>
        </w:rPr>
        <w:tab/>
      </w:r>
      <w:r w:rsidR="00DB6D9F" w:rsidRPr="00F914C2">
        <w:rPr>
          <w:rFonts w:ascii="Calibri" w:hAnsi="Calibri" w:cs="Calibri"/>
          <w:b/>
          <w:bCs/>
          <w:color w:val="000000"/>
          <w:sz w:val="22"/>
          <w:szCs w:val="22"/>
        </w:rPr>
        <w:t xml:space="preserve"> DIOS PUEDE DARNOS UN PLAN DE ACCIÓN</w:t>
      </w:r>
      <w:r w:rsidR="00435CCE">
        <w:rPr>
          <w:rFonts w:ascii="Calibri" w:hAnsi="Calibri" w:cs="Calibri"/>
          <w:b/>
          <w:bCs/>
          <w:color w:val="000000"/>
          <w:sz w:val="22"/>
          <w:szCs w:val="22"/>
        </w:rPr>
        <w:t xml:space="preserve"> Y BENDICIÓN</w:t>
      </w:r>
      <w:r w:rsidR="00DB6D9F" w:rsidRPr="00F914C2">
        <w:rPr>
          <w:rFonts w:ascii="Calibri" w:hAnsi="Calibri" w:cs="Calibri"/>
          <w:b/>
          <w:bCs/>
          <w:color w:val="000000"/>
          <w:sz w:val="22"/>
          <w:szCs w:val="22"/>
        </w:rPr>
        <w:t xml:space="preserve"> DE</w:t>
      </w:r>
      <w:r w:rsidR="00F92C5B">
        <w:rPr>
          <w:rFonts w:ascii="Calibri" w:hAnsi="Calibri" w:cs="Calibri"/>
          <w:b/>
          <w:bCs/>
          <w:color w:val="000000"/>
          <w:sz w:val="22"/>
          <w:szCs w:val="22"/>
        </w:rPr>
        <w:t>SDE</w:t>
      </w:r>
      <w:r w:rsidR="00DB6D9F" w:rsidRPr="00F914C2">
        <w:rPr>
          <w:rFonts w:ascii="Calibri" w:hAnsi="Calibri" w:cs="Calibri"/>
          <w:b/>
          <w:bCs/>
          <w:color w:val="000000"/>
          <w:sz w:val="22"/>
          <w:szCs w:val="22"/>
        </w:rPr>
        <w:t xml:space="preserve"> LA INTERPRETACIÓN. </w:t>
      </w:r>
    </w:p>
    <w:p w14:paraId="00E2E9FD" w14:textId="77777777" w:rsidR="00B67F5E" w:rsidRDefault="00B67F5E" w:rsidP="00444FFC">
      <w:pPr>
        <w:pStyle w:val="NormalWeb"/>
        <w:spacing w:before="0" w:beforeAutospacing="0" w:after="0" w:afterAutospacing="0"/>
        <w:ind w:firstLine="708"/>
        <w:jc w:val="both"/>
        <w:textAlignment w:val="baseline"/>
        <w:rPr>
          <w:rFonts w:ascii="Calibri" w:hAnsi="Calibri" w:cs="Calibri"/>
          <w:i/>
          <w:iCs/>
          <w:color w:val="000000"/>
          <w:sz w:val="22"/>
          <w:szCs w:val="22"/>
        </w:rPr>
      </w:pPr>
      <w:r w:rsidRPr="00F914C2">
        <w:rPr>
          <w:rFonts w:ascii="Calibri" w:hAnsi="Calibri" w:cs="Calibri"/>
          <w:color w:val="000000"/>
          <w:sz w:val="22"/>
          <w:szCs w:val="22"/>
        </w:rPr>
        <w:t>Génesis 41:46 “Era José de edad de treinta años cuando fue presentado delante de Faraón rey de Egipto; y salió José de delante de Faraón, y recorrió toda la tierra de Egipto.</w:t>
      </w:r>
      <w:r w:rsidRPr="00F914C2">
        <w:rPr>
          <w:rFonts w:ascii="Calibri" w:hAnsi="Calibri" w:cs="Calibri"/>
          <w:i/>
          <w:iCs/>
          <w:color w:val="000000"/>
          <w:sz w:val="22"/>
          <w:szCs w:val="22"/>
        </w:rPr>
        <w:t>”</w:t>
      </w:r>
    </w:p>
    <w:p w14:paraId="03208814" w14:textId="77777777" w:rsidR="006E4CBE" w:rsidRDefault="006E4CBE" w:rsidP="00444FFC">
      <w:pPr>
        <w:pStyle w:val="NormalWeb"/>
        <w:spacing w:before="0" w:beforeAutospacing="0" w:after="0" w:afterAutospacing="0"/>
        <w:ind w:firstLine="708"/>
        <w:jc w:val="both"/>
        <w:textAlignment w:val="baseline"/>
        <w:rPr>
          <w:rFonts w:ascii="Calibri" w:hAnsi="Calibri" w:cs="Calibri"/>
          <w:color w:val="000000"/>
          <w:sz w:val="22"/>
          <w:szCs w:val="22"/>
        </w:rPr>
      </w:pPr>
    </w:p>
    <w:p w14:paraId="41777757" w14:textId="53C0B643" w:rsidR="006E4CBE" w:rsidRDefault="006E4CBE" w:rsidP="0099741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 xml:space="preserve">Después de interpretar los sueños de Faraón, José le presentó un plan de acción, que les pareció bien a los egipcios. Entonces </w:t>
      </w:r>
      <w:r w:rsidR="00997417">
        <w:rPr>
          <w:rFonts w:ascii="Calibri" w:hAnsi="Calibri" w:cs="Calibri"/>
          <w:color w:val="000000"/>
          <w:sz w:val="22"/>
          <w:szCs w:val="22"/>
        </w:rPr>
        <w:t>dijo Faraón. “</w:t>
      </w:r>
      <w:r w:rsidRPr="00997417">
        <w:rPr>
          <w:rFonts w:ascii="Calibri" w:hAnsi="Calibri" w:cs="Calibri"/>
          <w:color w:val="000000"/>
          <w:sz w:val="22"/>
          <w:szCs w:val="22"/>
        </w:rPr>
        <w:t>¿Acaso hallaremos a otro hombre como éste, en quien esté el espíritu de Dios?</w:t>
      </w:r>
      <w:r w:rsidR="00997417">
        <w:rPr>
          <w:rFonts w:ascii="Calibri" w:hAnsi="Calibri" w:cs="Calibri"/>
          <w:color w:val="000000"/>
          <w:sz w:val="22"/>
          <w:szCs w:val="22"/>
        </w:rPr>
        <w:t xml:space="preserve"> </w:t>
      </w:r>
      <w:r w:rsidRPr="00997417">
        <w:rPr>
          <w:rFonts w:ascii="Calibri" w:hAnsi="Calibri" w:cs="Calibri"/>
          <w:color w:val="000000"/>
          <w:sz w:val="22"/>
          <w:szCs w:val="22"/>
        </w:rPr>
        <w:t>Y dijo Faraón a José: Pues que Dios te ha hecho saber todo esto, no hay entendido ni sabio como tú.</w:t>
      </w:r>
      <w:r w:rsidR="00997417">
        <w:rPr>
          <w:rFonts w:ascii="Calibri" w:hAnsi="Calibri" w:cs="Calibri"/>
          <w:color w:val="000000"/>
          <w:sz w:val="22"/>
          <w:szCs w:val="22"/>
        </w:rPr>
        <w:t xml:space="preserve"> </w:t>
      </w:r>
      <w:r w:rsidRPr="00997417">
        <w:rPr>
          <w:rFonts w:ascii="Calibri" w:hAnsi="Calibri" w:cs="Calibri"/>
          <w:color w:val="000000"/>
          <w:sz w:val="22"/>
          <w:szCs w:val="22"/>
        </w:rPr>
        <w:t>Tú estarás sobre mi casa, y por tu palabra se gobernará todo mi pueblo; solamente en el trono seré yo mayor que tú. Dijo además Faraón a José: He aquí yo te he puesto sobre toda la tierra de Egipto.</w:t>
      </w:r>
      <w:r w:rsidR="00997417">
        <w:rPr>
          <w:rFonts w:ascii="Calibri" w:hAnsi="Calibri" w:cs="Calibri"/>
          <w:color w:val="000000"/>
          <w:sz w:val="22"/>
          <w:szCs w:val="22"/>
        </w:rPr>
        <w:t>”</w:t>
      </w:r>
    </w:p>
    <w:p w14:paraId="579DB9B5" w14:textId="77777777" w:rsidR="00997417" w:rsidRDefault="00997417" w:rsidP="00997417">
      <w:pPr>
        <w:pStyle w:val="NormalWeb"/>
        <w:spacing w:before="0" w:beforeAutospacing="0" w:after="0" w:afterAutospacing="0"/>
        <w:ind w:firstLine="708"/>
        <w:jc w:val="both"/>
        <w:textAlignment w:val="baseline"/>
        <w:rPr>
          <w:rFonts w:ascii="Calibri" w:hAnsi="Calibri" w:cs="Calibri"/>
          <w:color w:val="000000"/>
          <w:sz w:val="22"/>
          <w:szCs w:val="22"/>
        </w:rPr>
      </w:pPr>
    </w:p>
    <w:p w14:paraId="2ADF30D5" w14:textId="3BC442D7" w:rsidR="00997417" w:rsidRDefault="00265B5B" w:rsidP="00997417">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sz w:val="22"/>
          <w:szCs w:val="22"/>
        </w:rPr>
        <w:t>Si pensamos humanamente, José tenía todas las desventajas en su contra: Salió de la cárcel, no tenía trabajo, no tenía una casa propia,</w:t>
      </w:r>
      <w:r w:rsidR="005A7D00">
        <w:rPr>
          <w:rFonts w:ascii="Calibri" w:hAnsi="Calibri" w:cs="Calibri"/>
          <w:color w:val="000000"/>
          <w:sz w:val="22"/>
          <w:szCs w:val="22"/>
        </w:rPr>
        <w:t xml:space="preserve"> era pobre,</w:t>
      </w:r>
      <w:r>
        <w:rPr>
          <w:rFonts w:ascii="Calibri" w:hAnsi="Calibri" w:cs="Calibri"/>
          <w:color w:val="000000"/>
          <w:sz w:val="22"/>
          <w:szCs w:val="22"/>
        </w:rPr>
        <w:t xml:space="preserve"> no tenía una educación formal, no hablaba </w:t>
      </w:r>
      <w:r w:rsidR="005A7D00">
        <w:rPr>
          <w:rFonts w:ascii="Calibri" w:hAnsi="Calibri" w:cs="Calibri"/>
          <w:color w:val="000000"/>
          <w:sz w:val="22"/>
          <w:szCs w:val="22"/>
        </w:rPr>
        <w:t>bien el idioma,</w:t>
      </w:r>
      <w:r w:rsidR="00796B98">
        <w:rPr>
          <w:rFonts w:ascii="Calibri" w:hAnsi="Calibri" w:cs="Calibri"/>
          <w:color w:val="000000"/>
          <w:sz w:val="22"/>
          <w:szCs w:val="22"/>
        </w:rPr>
        <w:t xml:space="preserve"> era muy joven y sin experiencia</w:t>
      </w:r>
      <w:r w:rsidR="00E80749">
        <w:rPr>
          <w:rFonts w:ascii="Calibri" w:hAnsi="Calibri" w:cs="Calibri"/>
          <w:color w:val="000000"/>
          <w:sz w:val="22"/>
          <w:szCs w:val="22"/>
        </w:rPr>
        <w:t>, (apenas tenía 30 años</w:t>
      </w:r>
      <w:r w:rsidR="00A97E98">
        <w:rPr>
          <w:rFonts w:ascii="Calibri" w:hAnsi="Calibri" w:cs="Calibri"/>
          <w:color w:val="000000"/>
          <w:sz w:val="22"/>
          <w:szCs w:val="22"/>
        </w:rPr>
        <w:t xml:space="preserve"> para saber gobernar</w:t>
      </w:r>
      <w:r w:rsidR="00E80749">
        <w:rPr>
          <w:rFonts w:ascii="Calibri" w:hAnsi="Calibri" w:cs="Calibri"/>
          <w:color w:val="000000"/>
          <w:sz w:val="22"/>
          <w:szCs w:val="22"/>
        </w:rPr>
        <w:t xml:space="preserve">) </w:t>
      </w:r>
      <w:r w:rsidR="005A7D00">
        <w:rPr>
          <w:rFonts w:ascii="Calibri" w:hAnsi="Calibri" w:cs="Calibri"/>
          <w:color w:val="000000"/>
          <w:sz w:val="22"/>
          <w:szCs w:val="22"/>
        </w:rPr>
        <w:t xml:space="preserve"> era un extranjero, y no hay cosa peor para un gobierno que elijan a un extranjero para que lo dirija, </w:t>
      </w:r>
      <w:r w:rsidR="00796B98">
        <w:rPr>
          <w:rFonts w:ascii="Calibri" w:hAnsi="Calibri" w:cs="Calibri"/>
          <w:color w:val="000000"/>
          <w:sz w:val="22"/>
          <w:szCs w:val="22"/>
        </w:rPr>
        <w:t xml:space="preserve">pero por el don de interpretación que le dio Dios, llegó a gobernar la nación más poderosa de ese tiempo. </w:t>
      </w:r>
    </w:p>
    <w:p w14:paraId="3B068B86" w14:textId="77777777" w:rsidR="00254D04" w:rsidRDefault="00254D04" w:rsidP="00997417">
      <w:pPr>
        <w:pStyle w:val="NormalWeb"/>
        <w:spacing w:before="0" w:beforeAutospacing="0" w:after="0" w:afterAutospacing="0"/>
        <w:ind w:firstLine="708"/>
        <w:jc w:val="both"/>
        <w:textAlignment w:val="baseline"/>
        <w:rPr>
          <w:rFonts w:ascii="Calibri" w:hAnsi="Calibri" w:cs="Calibri"/>
          <w:color w:val="000000"/>
          <w:sz w:val="22"/>
          <w:szCs w:val="22"/>
        </w:rPr>
      </w:pPr>
    </w:p>
    <w:p w14:paraId="3AABFECF" w14:textId="14A2B832" w:rsidR="00254D04" w:rsidRDefault="00254D04" w:rsidP="00997417">
      <w:pPr>
        <w:pStyle w:val="NormalWeb"/>
        <w:spacing w:before="0" w:beforeAutospacing="0" w:after="0" w:afterAutospacing="0"/>
        <w:ind w:firstLine="708"/>
        <w:jc w:val="both"/>
        <w:textAlignment w:val="baseline"/>
        <w:rPr>
          <w:rFonts w:ascii="Calibri" w:hAnsi="Calibri" w:cs="Calibri"/>
          <w:color w:val="000000" w:themeColor="text1"/>
          <w:sz w:val="22"/>
          <w:szCs w:val="22"/>
        </w:rPr>
      </w:pPr>
      <w:r>
        <w:rPr>
          <w:rFonts w:ascii="Calibri" w:hAnsi="Calibri" w:cs="Calibri"/>
          <w:color w:val="000000"/>
          <w:sz w:val="22"/>
          <w:szCs w:val="22"/>
        </w:rPr>
        <w:t>Con mucho acierto el autor del libro de Eclesiastés observó en su meditación diciendo  “</w:t>
      </w:r>
      <w:r w:rsidRPr="00254D04">
        <w:rPr>
          <w:rFonts w:ascii="Calibri" w:hAnsi="Calibri" w:cs="Calibri"/>
          <w:color w:val="000000" w:themeColor="text1"/>
          <w:sz w:val="22"/>
          <w:szCs w:val="22"/>
        </w:rPr>
        <w:t>Me volví y vi debajo del sol, que ni es de los ligeros la carrera, ni la guerra </w:t>
      </w:r>
      <w:r w:rsidRPr="00254D04">
        <w:rPr>
          <w:rStyle w:val="textfound"/>
          <w:rFonts w:ascii="Calibri" w:eastAsiaTheme="majorEastAsia" w:hAnsi="Calibri" w:cs="Calibri"/>
          <w:color w:val="000000" w:themeColor="text1"/>
          <w:sz w:val="22"/>
          <w:szCs w:val="22"/>
          <w:bdr w:val="none" w:sz="0" w:space="0" w:color="auto" w:frame="1"/>
        </w:rPr>
        <w:t>de los fuertes</w:t>
      </w:r>
      <w:r w:rsidRPr="00254D04">
        <w:rPr>
          <w:rFonts w:ascii="Calibri" w:hAnsi="Calibri" w:cs="Calibri"/>
          <w:color w:val="000000" w:themeColor="text1"/>
          <w:sz w:val="22"/>
          <w:szCs w:val="22"/>
        </w:rPr>
        <w:t>, ni aun de los sabios el pan, ni de los prudentes las riquezas, ni de los elocuentes el favor; sino que tiempo y ocasión acontecen a todos. (Eclesiastés 9:11)</w:t>
      </w:r>
    </w:p>
    <w:p w14:paraId="7AEB9BD2" w14:textId="77777777" w:rsidR="00435CCE" w:rsidRDefault="00435CCE" w:rsidP="00997417">
      <w:pPr>
        <w:pStyle w:val="NormalWeb"/>
        <w:spacing w:before="0" w:beforeAutospacing="0" w:after="0" w:afterAutospacing="0"/>
        <w:ind w:firstLine="708"/>
        <w:jc w:val="both"/>
        <w:textAlignment w:val="baseline"/>
        <w:rPr>
          <w:rFonts w:ascii="Calibri" w:hAnsi="Calibri" w:cs="Calibri"/>
          <w:color w:val="000000" w:themeColor="text1"/>
          <w:sz w:val="22"/>
          <w:szCs w:val="22"/>
        </w:rPr>
      </w:pPr>
    </w:p>
    <w:p w14:paraId="2DC7FB6B" w14:textId="289E0DAE" w:rsidR="00435CCE" w:rsidRDefault="000F166F" w:rsidP="00997417">
      <w:pPr>
        <w:pStyle w:val="NormalWeb"/>
        <w:spacing w:before="0" w:beforeAutospacing="0" w:after="0" w:afterAutospacing="0"/>
        <w:ind w:firstLine="708"/>
        <w:jc w:val="both"/>
        <w:textAlignment w:val="baseline"/>
        <w:rPr>
          <w:rFonts w:ascii="Calibri" w:hAnsi="Calibri" w:cs="Calibri"/>
          <w:color w:val="000000" w:themeColor="text1"/>
          <w:sz w:val="22"/>
          <w:szCs w:val="22"/>
        </w:rPr>
      </w:pPr>
      <w:r>
        <w:rPr>
          <w:rFonts w:ascii="Calibri" w:hAnsi="Calibri" w:cs="Calibri"/>
          <w:color w:val="000000" w:themeColor="text1"/>
          <w:sz w:val="22"/>
          <w:szCs w:val="22"/>
        </w:rPr>
        <w:t>Y “tiempo y ocasión” tuvo José</w:t>
      </w:r>
      <w:r w:rsidR="004954EA">
        <w:rPr>
          <w:rFonts w:ascii="Calibri" w:hAnsi="Calibri" w:cs="Calibri"/>
          <w:color w:val="000000" w:themeColor="text1"/>
          <w:sz w:val="22"/>
          <w:szCs w:val="22"/>
        </w:rPr>
        <w:t xml:space="preserve">, un tiempo y ocasión que preparó Dios para que contra todo pronóstico tuviera éxito fuera grandemente prosperado. </w:t>
      </w:r>
      <w:r w:rsidR="00A97E98">
        <w:rPr>
          <w:rFonts w:ascii="Calibri" w:hAnsi="Calibri" w:cs="Calibri"/>
          <w:color w:val="000000" w:themeColor="text1"/>
          <w:sz w:val="22"/>
          <w:szCs w:val="22"/>
        </w:rPr>
        <w:t xml:space="preserve">Tiempo y ocasión tuvo José cuando el Faraón se dio cuenta que José </w:t>
      </w:r>
      <w:r w:rsidR="00E9061D">
        <w:rPr>
          <w:rFonts w:ascii="Calibri" w:hAnsi="Calibri" w:cs="Calibri"/>
          <w:color w:val="000000" w:themeColor="text1"/>
          <w:sz w:val="22"/>
          <w:szCs w:val="22"/>
        </w:rPr>
        <w:t xml:space="preserve">tenía </w:t>
      </w:r>
      <w:r w:rsidR="00D9568D">
        <w:rPr>
          <w:rFonts w:ascii="Calibri" w:hAnsi="Calibri" w:cs="Calibri"/>
          <w:color w:val="000000" w:themeColor="text1"/>
          <w:sz w:val="22"/>
          <w:szCs w:val="22"/>
        </w:rPr>
        <w:t xml:space="preserve">algo </w:t>
      </w:r>
      <w:r w:rsidR="00E9061D">
        <w:rPr>
          <w:rFonts w:ascii="Calibri" w:hAnsi="Calibri" w:cs="Calibri"/>
          <w:color w:val="000000" w:themeColor="text1"/>
          <w:sz w:val="22"/>
          <w:szCs w:val="22"/>
        </w:rPr>
        <w:t xml:space="preserve">de Dios y dijo “¿Acaso hallaremos a otro hombre como éste en quién esté el espíritu de Dios?”  </w:t>
      </w:r>
      <w:r w:rsidR="004954EA">
        <w:rPr>
          <w:rFonts w:ascii="Calibri" w:hAnsi="Calibri" w:cs="Calibri"/>
          <w:color w:val="000000" w:themeColor="text1"/>
          <w:sz w:val="22"/>
          <w:szCs w:val="22"/>
        </w:rPr>
        <w:t xml:space="preserve">Más aún, José no se </w:t>
      </w:r>
      <w:r w:rsidR="00D9568D">
        <w:rPr>
          <w:rFonts w:ascii="Calibri" w:hAnsi="Calibri" w:cs="Calibri"/>
          <w:color w:val="000000" w:themeColor="text1"/>
          <w:sz w:val="22"/>
          <w:szCs w:val="22"/>
        </w:rPr>
        <w:t>quedó detrás de un escritorio dando órdenes</w:t>
      </w:r>
      <w:r w:rsidR="004954EA">
        <w:rPr>
          <w:rFonts w:ascii="Calibri" w:hAnsi="Calibri" w:cs="Calibri"/>
          <w:color w:val="000000" w:themeColor="text1"/>
          <w:sz w:val="22"/>
          <w:szCs w:val="22"/>
        </w:rPr>
        <w:t xml:space="preserve">, sino que él mismo puso manos a la obra, porque el texto bíblico dice “y salió José de delante de Faraón, y recorrió toda la tierra de Egipto”. </w:t>
      </w:r>
      <w:r w:rsidR="005E675A">
        <w:rPr>
          <w:rFonts w:ascii="Calibri" w:hAnsi="Calibri" w:cs="Calibri"/>
          <w:color w:val="000000" w:themeColor="text1"/>
          <w:sz w:val="22"/>
          <w:szCs w:val="22"/>
        </w:rPr>
        <w:t xml:space="preserve">El salió a recorrer según el plan de Dios, según la interpretación que Dios le había dado, según la revelación de Dios. </w:t>
      </w:r>
    </w:p>
    <w:p w14:paraId="7EADEFC3" w14:textId="77777777" w:rsidR="00ED7D92" w:rsidRDefault="00ED7D92" w:rsidP="00997417">
      <w:pPr>
        <w:pStyle w:val="NormalWeb"/>
        <w:spacing w:before="0" w:beforeAutospacing="0" w:after="0" w:afterAutospacing="0"/>
        <w:ind w:firstLine="708"/>
        <w:jc w:val="both"/>
        <w:textAlignment w:val="baseline"/>
        <w:rPr>
          <w:rFonts w:ascii="Calibri" w:hAnsi="Calibri" w:cs="Calibri"/>
          <w:color w:val="000000" w:themeColor="text1"/>
          <w:sz w:val="22"/>
          <w:szCs w:val="22"/>
        </w:rPr>
      </w:pPr>
    </w:p>
    <w:p w14:paraId="6BD99674" w14:textId="39E4C2C9" w:rsidR="00ED7D92" w:rsidRDefault="00ED7D92" w:rsidP="00997417">
      <w:pPr>
        <w:pStyle w:val="NormalWeb"/>
        <w:spacing w:before="0" w:beforeAutospacing="0" w:after="0" w:afterAutospacing="0"/>
        <w:ind w:firstLine="708"/>
        <w:jc w:val="both"/>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Podemos notar que José creyó </w:t>
      </w:r>
      <w:r w:rsidR="0066625C">
        <w:rPr>
          <w:rFonts w:ascii="Calibri" w:hAnsi="Calibri" w:cs="Calibri"/>
          <w:color w:val="000000" w:themeColor="text1"/>
          <w:sz w:val="22"/>
          <w:szCs w:val="22"/>
        </w:rPr>
        <w:t xml:space="preserve">en el plan de Dios y salió a recorrer toda la tierra de Egipto. Jesucristo creyó en el plan de Dios y salió a recorrer </w:t>
      </w:r>
      <w:r w:rsidR="007F6CE9">
        <w:rPr>
          <w:rFonts w:ascii="Calibri" w:hAnsi="Calibri" w:cs="Calibri"/>
          <w:color w:val="000000" w:themeColor="text1"/>
          <w:sz w:val="22"/>
          <w:szCs w:val="22"/>
        </w:rPr>
        <w:t xml:space="preserve">toda Galilea (Mateo 4:23 “y recorrió Jesús toda Galilea). El apóstol Pablo creyó en el plan de Dios </w:t>
      </w:r>
      <w:r w:rsidR="00434E3B">
        <w:rPr>
          <w:rFonts w:ascii="Calibri" w:hAnsi="Calibri" w:cs="Calibri"/>
          <w:color w:val="000000" w:themeColor="text1"/>
          <w:sz w:val="22"/>
          <w:szCs w:val="22"/>
        </w:rPr>
        <w:t>y recorrió toda la región de Galacia y Frigia (Hechos 18:23)</w:t>
      </w:r>
      <w:r w:rsidR="0007562C">
        <w:rPr>
          <w:rFonts w:ascii="Calibri" w:hAnsi="Calibri" w:cs="Calibri"/>
          <w:color w:val="000000" w:themeColor="text1"/>
          <w:sz w:val="22"/>
          <w:szCs w:val="22"/>
        </w:rPr>
        <w:t xml:space="preserve"> y luego Macedonia y Acaya (Hechos 19:21) </w:t>
      </w:r>
      <w:r w:rsidR="00DC2C39">
        <w:rPr>
          <w:rFonts w:ascii="Calibri" w:hAnsi="Calibri" w:cs="Calibri"/>
          <w:color w:val="000000" w:themeColor="text1"/>
          <w:sz w:val="22"/>
          <w:szCs w:val="22"/>
        </w:rPr>
        <w:t xml:space="preserve">Y si nosotros creemos en el plan de Dios </w:t>
      </w:r>
      <w:r w:rsidR="007B7DD6">
        <w:rPr>
          <w:rFonts w:ascii="Calibri" w:hAnsi="Calibri" w:cs="Calibri"/>
          <w:color w:val="000000" w:themeColor="text1"/>
          <w:sz w:val="22"/>
          <w:szCs w:val="22"/>
        </w:rPr>
        <w:t>de salvar a los que están perdidos, no nos quedaremos en un solo lugar, sino que saldremos</w:t>
      </w:r>
      <w:r w:rsidR="008F11B5">
        <w:rPr>
          <w:rFonts w:ascii="Calibri" w:hAnsi="Calibri" w:cs="Calibri"/>
          <w:color w:val="000000" w:themeColor="text1"/>
          <w:sz w:val="22"/>
          <w:szCs w:val="22"/>
        </w:rPr>
        <w:t>. Saldremos a</w:t>
      </w:r>
      <w:r w:rsidR="0064123C">
        <w:rPr>
          <w:rFonts w:ascii="Calibri" w:hAnsi="Calibri" w:cs="Calibri"/>
          <w:color w:val="000000" w:themeColor="text1"/>
          <w:sz w:val="22"/>
          <w:szCs w:val="22"/>
        </w:rPr>
        <w:t xml:space="preserve"> recorrer</w:t>
      </w:r>
      <w:r w:rsidR="008F11B5">
        <w:rPr>
          <w:rFonts w:ascii="Calibri" w:hAnsi="Calibri" w:cs="Calibri"/>
          <w:color w:val="000000" w:themeColor="text1"/>
          <w:sz w:val="22"/>
          <w:szCs w:val="22"/>
        </w:rPr>
        <w:t xml:space="preserve"> nuestro barrio, saldremos </w:t>
      </w:r>
      <w:r w:rsidR="0064123C">
        <w:rPr>
          <w:rFonts w:ascii="Calibri" w:hAnsi="Calibri" w:cs="Calibri"/>
          <w:color w:val="000000" w:themeColor="text1"/>
          <w:sz w:val="22"/>
          <w:szCs w:val="22"/>
        </w:rPr>
        <w:t xml:space="preserve">recorrer </w:t>
      </w:r>
      <w:r w:rsidR="008F11B5">
        <w:rPr>
          <w:rFonts w:ascii="Calibri" w:hAnsi="Calibri" w:cs="Calibri"/>
          <w:color w:val="000000" w:themeColor="text1"/>
          <w:sz w:val="22"/>
          <w:szCs w:val="22"/>
        </w:rPr>
        <w:t>la ciudad, saldremos a</w:t>
      </w:r>
      <w:r w:rsidR="0064123C">
        <w:rPr>
          <w:rFonts w:ascii="Calibri" w:hAnsi="Calibri" w:cs="Calibri"/>
          <w:color w:val="000000" w:themeColor="text1"/>
          <w:sz w:val="22"/>
          <w:szCs w:val="22"/>
        </w:rPr>
        <w:t xml:space="preserve"> recorrer</w:t>
      </w:r>
      <w:r w:rsidR="008F11B5">
        <w:rPr>
          <w:rFonts w:ascii="Calibri" w:hAnsi="Calibri" w:cs="Calibri"/>
          <w:color w:val="000000" w:themeColor="text1"/>
          <w:sz w:val="22"/>
          <w:szCs w:val="22"/>
        </w:rPr>
        <w:t xml:space="preserve"> la provincia y saldremos</w:t>
      </w:r>
      <w:r w:rsidR="0064123C">
        <w:rPr>
          <w:rFonts w:ascii="Calibri" w:hAnsi="Calibri" w:cs="Calibri"/>
          <w:color w:val="000000" w:themeColor="text1"/>
          <w:sz w:val="22"/>
          <w:szCs w:val="22"/>
        </w:rPr>
        <w:t xml:space="preserve"> a recorrer</w:t>
      </w:r>
      <w:r w:rsidR="008F11B5">
        <w:rPr>
          <w:rFonts w:ascii="Calibri" w:hAnsi="Calibri" w:cs="Calibri"/>
          <w:color w:val="000000" w:themeColor="text1"/>
          <w:sz w:val="22"/>
          <w:szCs w:val="22"/>
        </w:rPr>
        <w:t xml:space="preserve"> al país entero</w:t>
      </w:r>
      <w:r w:rsidR="00C17B69">
        <w:rPr>
          <w:rFonts w:ascii="Calibri" w:hAnsi="Calibri" w:cs="Calibri"/>
          <w:color w:val="000000" w:themeColor="text1"/>
          <w:sz w:val="22"/>
          <w:szCs w:val="22"/>
        </w:rPr>
        <w:t xml:space="preserve"> o</w:t>
      </w:r>
      <w:r w:rsidR="008F11B5">
        <w:rPr>
          <w:rFonts w:ascii="Calibri" w:hAnsi="Calibri" w:cs="Calibri"/>
          <w:color w:val="000000" w:themeColor="text1"/>
          <w:sz w:val="22"/>
          <w:szCs w:val="22"/>
        </w:rPr>
        <w:t xml:space="preserve"> hasta donde Dios quiera llevarnos. </w:t>
      </w:r>
    </w:p>
    <w:p w14:paraId="1CDA29B9" w14:textId="77777777" w:rsidR="00C17B69" w:rsidRDefault="00C17B69" w:rsidP="00997417">
      <w:pPr>
        <w:pStyle w:val="NormalWeb"/>
        <w:spacing w:before="0" w:beforeAutospacing="0" w:after="0" w:afterAutospacing="0"/>
        <w:ind w:firstLine="708"/>
        <w:jc w:val="both"/>
        <w:textAlignment w:val="baseline"/>
        <w:rPr>
          <w:rFonts w:ascii="Calibri" w:hAnsi="Calibri" w:cs="Calibri"/>
          <w:color w:val="000000" w:themeColor="text1"/>
          <w:sz w:val="22"/>
          <w:szCs w:val="22"/>
        </w:rPr>
      </w:pPr>
    </w:p>
    <w:p w14:paraId="0C1F02D0" w14:textId="63DB5F99" w:rsidR="00750CB2" w:rsidRDefault="00C17B69" w:rsidP="00750CB2">
      <w:pPr>
        <w:pStyle w:val="NormalWeb"/>
        <w:spacing w:before="0" w:beforeAutospacing="0" w:after="0" w:afterAutospacing="0"/>
        <w:ind w:firstLine="708"/>
        <w:jc w:val="both"/>
        <w:textAlignment w:val="baseline"/>
        <w:rPr>
          <w:rFonts w:ascii="Calibri" w:hAnsi="Calibri" w:cs="Calibri"/>
          <w:color w:val="000000"/>
          <w:sz w:val="22"/>
          <w:szCs w:val="22"/>
        </w:rPr>
      </w:pPr>
      <w:r>
        <w:rPr>
          <w:rFonts w:ascii="Calibri" w:hAnsi="Calibri" w:cs="Calibri"/>
          <w:color w:val="000000" w:themeColor="text1"/>
          <w:sz w:val="22"/>
          <w:szCs w:val="22"/>
        </w:rPr>
        <w:lastRenderedPageBreak/>
        <w:t>Todo comienza en la interpretación de lo que Dios nos muestra</w:t>
      </w:r>
      <w:r w:rsidR="00750CB2">
        <w:rPr>
          <w:rFonts w:ascii="Calibri" w:hAnsi="Calibri" w:cs="Calibri"/>
          <w:color w:val="000000" w:themeColor="text1"/>
          <w:sz w:val="22"/>
          <w:szCs w:val="22"/>
        </w:rPr>
        <w:t>. Dios</w:t>
      </w:r>
      <w:r w:rsidR="00720C7C">
        <w:rPr>
          <w:rFonts w:ascii="Calibri" w:hAnsi="Calibri" w:cs="Calibri"/>
          <w:color w:val="000000" w:themeColor="text1"/>
          <w:sz w:val="22"/>
          <w:szCs w:val="22"/>
        </w:rPr>
        <w:t xml:space="preserve"> reveló </w:t>
      </w:r>
      <w:r w:rsidR="00750CB2">
        <w:rPr>
          <w:rFonts w:ascii="Calibri" w:hAnsi="Calibri" w:cs="Calibri"/>
          <w:color w:val="000000" w:themeColor="text1"/>
          <w:sz w:val="22"/>
          <w:szCs w:val="22"/>
        </w:rPr>
        <w:t>lo que pasaría</w:t>
      </w:r>
      <w:r w:rsidR="00720C7C">
        <w:rPr>
          <w:rFonts w:ascii="Calibri" w:hAnsi="Calibri" w:cs="Calibri"/>
          <w:color w:val="000000" w:themeColor="text1"/>
          <w:sz w:val="22"/>
          <w:szCs w:val="22"/>
        </w:rPr>
        <w:t xml:space="preserve"> y lo que mostró, eso fue precisamente lo que sucedió. En </w:t>
      </w:r>
      <w:r w:rsidR="00750CB2" w:rsidRPr="00F914C2">
        <w:rPr>
          <w:rFonts w:ascii="Calibri" w:hAnsi="Calibri" w:cs="Calibri"/>
          <w:color w:val="000000"/>
          <w:sz w:val="22"/>
          <w:szCs w:val="22"/>
        </w:rPr>
        <w:t>Génesis 41:54</w:t>
      </w:r>
      <w:r w:rsidR="00720C7C">
        <w:rPr>
          <w:rFonts w:ascii="Calibri" w:hAnsi="Calibri" w:cs="Calibri"/>
          <w:color w:val="000000"/>
          <w:sz w:val="22"/>
          <w:szCs w:val="22"/>
        </w:rPr>
        <w:t xml:space="preserve"> dice</w:t>
      </w:r>
      <w:r w:rsidR="00750CB2" w:rsidRPr="00F914C2">
        <w:rPr>
          <w:rFonts w:ascii="Calibri" w:hAnsi="Calibri" w:cs="Calibri"/>
          <w:color w:val="000000"/>
          <w:sz w:val="22"/>
          <w:szCs w:val="22"/>
        </w:rPr>
        <w:t xml:space="preserve"> “Y comenzaron a venir los siete años del hambre, como José había dicho, y hubo hambre en todos los países, mas en toda la tierra de Egipto había pan”</w:t>
      </w:r>
      <w:r w:rsidR="00720C7C">
        <w:rPr>
          <w:rFonts w:ascii="Calibri" w:hAnsi="Calibri" w:cs="Calibri"/>
          <w:color w:val="000000"/>
          <w:sz w:val="22"/>
          <w:szCs w:val="22"/>
        </w:rPr>
        <w:t xml:space="preserve">. </w:t>
      </w:r>
      <w:r w:rsidR="00FE3512">
        <w:rPr>
          <w:rFonts w:ascii="Calibri" w:hAnsi="Calibri" w:cs="Calibri"/>
          <w:color w:val="000000"/>
          <w:sz w:val="22"/>
          <w:szCs w:val="22"/>
        </w:rPr>
        <w:t>En Egipto había pan porque José había interpretado bien</w:t>
      </w:r>
      <w:r w:rsidR="0064123C">
        <w:rPr>
          <w:rFonts w:ascii="Calibri" w:hAnsi="Calibri" w:cs="Calibri"/>
          <w:color w:val="000000"/>
          <w:sz w:val="22"/>
          <w:szCs w:val="22"/>
        </w:rPr>
        <w:t xml:space="preserve"> y porque tuvo un plan de acción y puso manos a la obra. </w:t>
      </w:r>
    </w:p>
    <w:p w14:paraId="34679FB3" w14:textId="77777777" w:rsidR="00613975" w:rsidRDefault="00613975" w:rsidP="00613975">
      <w:pPr>
        <w:pStyle w:val="NormalWeb"/>
        <w:spacing w:before="0" w:beforeAutospacing="0" w:after="0" w:afterAutospacing="0"/>
        <w:jc w:val="both"/>
        <w:textAlignment w:val="baseline"/>
        <w:rPr>
          <w:rFonts w:ascii="Calibri" w:hAnsi="Calibri" w:cs="Calibri"/>
          <w:color w:val="000000"/>
          <w:sz w:val="22"/>
          <w:szCs w:val="22"/>
        </w:rPr>
      </w:pPr>
    </w:p>
    <w:p w14:paraId="1EB9D2DD" w14:textId="719B10EA" w:rsidR="00613975" w:rsidRDefault="00613975" w:rsidP="0061397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CONCLUSIÓN:</w:t>
      </w:r>
    </w:p>
    <w:p w14:paraId="4CDC5A2E" w14:textId="2F117997" w:rsidR="00E0477A" w:rsidRDefault="00E0477A" w:rsidP="0061397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 xml:space="preserve">Si interpretas bien, si interpretas </w:t>
      </w:r>
      <w:r w:rsidR="00BC53A0">
        <w:rPr>
          <w:rFonts w:ascii="Calibri" w:hAnsi="Calibri" w:cs="Calibri"/>
          <w:color w:val="000000"/>
          <w:sz w:val="22"/>
          <w:szCs w:val="22"/>
        </w:rPr>
        <w:t>que Dios verdaderamente te ama y tiene un plan para tu vida</w:t>
      </w:r>
      <w:r w:rsidR="00664A63">
        <w:rPr>
          <w:rFonts w:ascii="Calibri" w:hAnsi="Calibri" w:cs="Calibri"/>
          <w:color w:val="000000"/>
          <w:sz w:val="22"/>
          <w:szCs w:val="22"/>
        </w:rPr>
        <w:t xml:space="preserve"> y para tu salvación y lo crees, no faltará su provisión sobre tu vida aun en tiempos de escases como ocurrió en la vida de José. </w:t>
      </w:r>
      <w:r w:rsidR="00306DAE">
        <w:rPr>
          <w:rFonts w:ascii="Calibri" w:hAnsi="Calibri" w:cs="Calibri"/>
          <w:color w:val="000000"/>
          <w:sz w:val="22"/>
          <w:szCs w:val="22"/>
        </w:rPr>
        <w:t>Dios,</w:t>
      </w:r>
      <w:r w:rsidR="004C6746">
        <w:rPr>
          <w:rFonts w:ascii="Calibri" w:hAnsi="Calibri" w:cs="Calibri"/>
          <w:color w:val="000000"/>
          <w:sz w:val="22"/>
          <w:szCs w:val="22"/>
        </w:rPr>
        <w:t xml:space="preserve"> por medio del profeta Jeremías te dice “Porque yo sé los pensamientos (o planes) que tengo acerca de vosotros, dice Dios, pensamientos de paz, y no de mal, para daros el fin que esperáis” (Jeremías 29:11) </w:t>
      </w:r>
    </w:p>
    <w:p w14:paraId="2CDC5A9A" w14:textId="77777777" w:rsidR="00490C74" w:rsidRDefault="00490C74" w:rsidP="00613975">
      <w:pPr>
        <w:pStyle w:val="NormalWeb"/>
        <w:spacing w:before="0" w:beforeAutospacing="0" w:after="0" w:afterAutospacing="0"/>
        <w:jc w:val="both"/>
        <w:textAlignment w:val="baseline"/>
        <w:rPr>
          <w:rFonts w:ascii="Calibri" w:hAnsi="Calibri" w:cs="Calibri"/>
          <w:color w:val="000000"/>
          <w:sz w:val="22"/>
          <w:szCs w:val="22"/>
        </w:rPr>
      </w:pPr>
    </w:p>
    <w:p w14:paraId="5881C336" w14:textId="4637EFDE" w:rsidR="00490C74" w:rsidRDefault="00490C74" w:rsidP="0061397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t>Si interpretas bien a Jesús cuando dijo “yo he venido para que tengan vida, y para que la tengan en abundancia” (Juan 10:10)</w:t>
      </w:r>
      <w:r w:rsidR="008A0798">
        <w:rPr>
          <w:rFonts w:ascii="Calibri" w:hAnsi="Calibri" w:cs="Calibri"/>
          <w:color w:val="000000"/>
          <w:sz w:val="22"/>
          <w:szCs w:val="22"/>
        </w:rPr>
        <w:t xml:space="preserve"> vida en abundancia tendrás</w:t>
      </w:r>
      <w:r>
        <w:rPr>
          <w:rFonts w:ascii="Calibri" w:hAnsi="Calibri" w:cs="Calibri"/>
          <w:color w:val="000000"/>
          <w:sz w:val="22"/>
          <w:szCs w:val="22"/>
        </w:rPr>
        <w:t>, porque solo en Cristo está la verdadera vida</w:t>
      </w:r>
      <w:r w:rsidR="00834822">
        <w:rPr>
          <w:rFonts w:ascii="Calibri" w:hAnsi="Calibri" w:cs="Calibri"/>
          <w:color w:val="000000"/>
          <w:sz w:val="22"/>
          <w:szCs w:val="22"/>
        </w:rPr>
        <w:t xml:space="preserve">, una vida abundante aquí, y una vida eterna, como él mismo afirmó diciendo “De cierto, de cierto os digo: El que oye mi palabra, y cree al que me envió, tiene vida eterna, y no vendrá a condenación, mas ha pasado de muerte a vida” (Juan 5:24) </w:t>
      </w:r>
    </w:p>
    <w:p w14:paraId="356B272F" w14:textId="77777777" w:rsidR="00411B9F" w:rsidRDefault="00411B9F" w:rsidP="00613975">
      <w:pPr>
        <w:pStyle w:val="NormalWeb"/>
        <w:spacing w:before="0" w:beforeAutospacing="0" w:after="0" w:afterAutospacing="0"/>
        <w:jc w:val="both"/>
        <w:textAlignment w:val="baseline"/>
        <w:rPr>
          <w:rFonts w:ascii="Calibri" w:hAnsi="Calibri" w:cs="Calibri"/>
          <w:color w:val="000000"/>
          <w:sz w:val="22"/>
          <w:szCs w:val="22"/>
        </w:rPr>
      </w:pPr>
    </w:p>
    <w:p w14:paraId="0C81866C" w14:textId="77777777" w:rsidR="00411B9F" w:rsidRDefault="00411B9F" w:rsidP="00613975">
      <w:pPr>
        <w:pStyle w:val="NormalWeb"/>
        <w:spacing w:before="0" w:beforeAutospacing="0" w:after="0" w:afterAutospacing="0"/>
        <w:jc w:val="both"/>
        <w:textAlignment w:val="baseline"/>
        <w:rPr>
          <w:rFonts w:ascii="Calibri" w:hAnsi="Calibri" w:cs="Calibri"/>
          <w:color w:val="000000"/>
          <w:sz w:val="22"/>
          <w:szCs w:val="22"/>
        </w:rPr>
      </w:pPr>
    </w:p>
    <w:p w14:paraId="2B9E5319" w14:textId="77777777" w:rsidR="00411B9F" w:rsidRDefault="00411B9F" w:rsidP="00613975">
      <w:pPr>
        <w:pStyle w:val="NormalWeb"/>
        <w:spacing w:before="0" w:beforeAutospacing="0" w:after="0" w:afterAutospacing="0"/>
        <w:jc w:val="both"/>
        <w:textAlignment w:val="baseline"/>
        <w:rPr>
          <w:rFonts w:ascii="Calibri" w:hAnsi="Calibri" w:cs="Calibri"/>
          <w:color w:val="000000"/>
          <w:sz w:val="22"/>
          <w:szCs w:val="22"/>
        </w:rPr>
      </w:pPr>
    </w:p>
    <w:p w14:paraId="3AFFAD9B" w14:textId="7DB3F443" w:rsidR="00613975" w:rsidRPr="00F914C2" w:rsidRDefault="00613975" w:rsidP="00613975">
      <w:pPr>
        <w:pStyle w:val="NormalWeb"/>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ab/>
      </w:r>
    </w:p>
    <w:p w14:paraId="48C668BA" w14:textId="1CBBAE52" w:rsidR="00C17B69" w:rsidRDefault="00C17B69" w:rsidP="00997417">
      <w:pPr>
        <w:pStyle w:val="NormalWeb"/>
        <w:spacing w:before="0" w:beforeAutospacing="0" w:after="0" w:afterAutospacing="0"/>
        <w:ind w:firstLine="708"/>
        <w:jc w:val="both"/>
        <w:textAlignment w:val="baseline"/>
        <w:rPr>
          <w:rFonts w:ascii="Calibri" w:hAnsi="Calibri" w:cs="Calibri"/>
          <w:color w:val="000000" w:themeColor="text1"/>
          <w:sz w:val="22"/>
          <w:szCs w:val="22"/>
        </w:rPr>
      </w:pPr>
    </w:p>
    <w:p w14:paraId="0B81FB49" w14:textId="77777777" w:rsidR="00F4439F" w:rsidRDefault="00F4439F" w:rsidP="00F4439F">
      <w:pPr>
        <w:pStyle w:val="NormalWeb"/>
        <w:spacing w:before="0" w:beforeAutospacing="0" w:after="0" w:afterAutospacing="0"/>
        <w:jc w:val="both"/>
        <w:textAlignment w:val="baseline"/>
        <w:rPr>
          <w:rFonts w:ascii="Calibri" w:hAnsi="Calibri" w:cs="Calibri"/>
          <w:color w:val="000000" w:themeColor="text1"/>
          <w:sz w:val="22"/>
          <w:szCs w:val="22"/>
        </w:rPr>
      </w:pPr>
    </w:p>
    <w:p w14:paraId="30AEF271" w14:textId="77777777" w:rsidR="00F4439F" w:rsidRDefault="00F4439F" w:rsidP="00F4439F">
      <w:pPr>
        <w:pStyle w:val="NormalWeb"/>
        <w:spacing w:before="0" w:beforeAutospacing="0" w:after="0" w:afterAutospacing="0"/>
        <w:jc w:val="both"/>
        <w:textAlignment w:val="baseline"/>
        <w:rPr>
          <w:rFonts w:ascii="Calibri" w:hAnsi="Calibri" w:cs="Calibri"/>
          <w:color w:val="000000" w:themeColor="text1"/>
          <w:sz w:val="22"/>
          <w:szCs w:val="22"/>
        </w:rPr>
      </w:pPr>
    </w:p>
    <w:p w14:paraId="65225D4A" w14:textId="77777777" w:rsidR="006B260E" w:rsidRDefault="006B260E" w:rsidP="00997417">
      <w:pPr>
        <w:pStyle w:val="NormalWeb"/>
        <w:spacing w:before="0" w:beforeAutospacing="0" w:after="0" w:afterAutospacing="0"/>
        <w:ind w:firstLine="708"/>
        <w:jc w:val="both"/>
        <w:textAlignment w:val="baseline"/>
        <w:rPr>
          <w:rFonts w:ascii="Calibri" w:hAnsi="Calibri" w:cs="Calibri"/>
          <w:color w:val="000000" w:themeColor="text1"/>
          <w:sz w:val="22"/>
          <w:szCs w:val="22"/>
        </w:rPr>
      </w:pPr>
    </w:p>
    <w:p w14:paraId="2F770252" w14:textId="01B10F38" w:rsidR="006B260E" w:rsidRDefault="006B260E" w:rsidP="00997417">
      <w:pPr>
        <w:pStyle w:val="NormalWeb"/>
        <w:spacing w:before="0" w:beforeAutospacing="0" w:after="0" w:afterAutospacing="0"/>
        <w:ind w:firstLine="708"/>
        <w:jc w:val="both"/>
        <w:textAlignment w:val="baseline"/>
        <w:rPr>
          <w:rFonts w:ascii="Calibri" w:hAnsi="Calibri" w:cs="Calibri"/>
          <w:color w:val="000000"/>
          <w:sz w:val="22"/>
          <w:szCs w:val="22"/>
        </w:rPr>
      </w:pPr>
    </w:p>
    <w:p w14:paraId="09A32E14" w14:textId="77777777" w:rsidR="00254D04" w:rsidRPr="00997417" w:rsidRDefault="00254D04" w:rsidP="00997417">
      <w:pPr>
        <w:pStyle w:val="NormalWeb"/>
        <w:spacing w:before="0" w:beforeAutospacing="0" w:after="0" w:afterAutospacing="0"/>
        <w:ind w:firstLine="708"/>
        <w:jc w:val="both"/>
        <w:textAlignment w:val="baseline"/>
        <w:rPr>
          <w:rFonts w:ascii="Calibri" w:hAnsi="Calibri" w:cs="Calibri"/>
          <w:color w:val="000000"/>
          <w:sz w:val="22"/>
          <w:szCs w:val="22"/>
        </w:rPr>
      </w:pPr>
    </w:p>
    <w:p w14:paraId="16276F8B" w14:textId="77777777" w:rsidR="00420D6E" w:rsidRPr="00444FFC" w:rsidRDefault="00420D6E" w:rsidP="00444FFC">
      <w:pPr>
        <w:pStyle w:val="NormalWeb"/>
        <w:spacing w:before="0" w:beforeAutospacing="0" w:after="0" w:afterAutospacing="0"/>
        <w:ind w:firstLine="708"/>
        <w:jc w:val="both"/>
        <w:textAlignment w:val="baseline"/>
        <w:rPr>
          <w:rFonts w:ascii="Calibri" w:hAnsi="Calibri" w:cs="Calibri"/>
          <w:color w:val="000000"/>
          <w:sz w:val="22"/>
          <w:szCs w:val="22"/>
        </w:rPr>
      </w:pPr>
    </w:p>
    <w:p w14:paraId="3A70711F" w14:textId="77777777" w:rsidR="009F242D" w:rsidRPr="00F914C2" w:rsidRDefault="009F242D" w:rsidP="009F242D">
      <w:pPr>
        <w:pStyle w:val="NormalWeb"/>
        <w:spacing w:before="0" w:beforeAutospacing="0" w:after="0" w:afterAutospacing="0"/>
        <w:jc w:val="both"/>
        <w:textAlignment w:val="baseline"/>
        <w:rPr>
          <w:rFonts w:ascii="Calibri" w:hAnsi="Calibri" w:cs="Calibri"/>
          <w:b/>
          <w:bCs/>
          <w:color w:val="000000"/>
          <w:sz w:val="22"/>
          <w:szCs w:val="22"/>
        </w:rPr>
      </w:pPr>
    </w:p>
    <w:p w14:paraId="75B08503" w14:textId="77777777" w:rsidR="00826AC4" w:rsidRPr="00F914C2" w:rsidRDefault="00826AC4" w:rsidP="009F242D">
      <w:pPr>
        <w:pStyle w:val="NormalWeb"/>
        <w:spacing w:before="0" w:beforeAutospacing="0" w:after="0" w:afterAutospacing="0"/>
        <w:jc w:val="both"/>
        <w:textAlignment w:val="baseline"/>
        <w:rPr>
          <w:rFonts w:ascii="Calibri" w:hAnsi="Calibri" w:cs="Calibri"/>
          <w:b/>
          <w:bCs/>
          <w:color w:val="000000"/>
          <w:sz w:val="22"/>
          <w:szCs w:val="22"/>
        </w:rPr>
      </w:pPr>
    </w:p>
    <w:p w14:paraId="56548A33" w14:textId="77777777" w:rsidR="009F242D" w:rsidRPr="00F914C2" w:rsidRDefault="009F242D">
      <w:pPr>
        <w:rPr>
          <w:rFonts w:ascii="Calibri" w:hAnsi="Calibri" w:cs="Calibri"/>
          <w:sz w:val="22"/>
          <w:szCs w:val="22"/>
        </w:rPr>
      </w:pPr>
    </w:p>
    <w:sectPr w:rsidR="009F242D" w:rsidRPr="00F914C2">
      <w:headerReference w:type="even" r:id="rId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DB333" w14:textId="77777777" w:rsidR="00413828" w:rsidRDefault="00413828" w:rsidP="009F242D">
      <w:r>
        <w:separator/>
      </w:r>
    </w:p>
  </w:endnote>
  <w:endnote w:type="continuationSeparator" w:id="0">
    <w:p w14:paraId="31DACF11" w14:textId="77777777" w:rsidR="00413828" w:rsidRDefault="00413828" w:rsidP="009F2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Times New Roman"/>
    <w:panose1 w:val="0000050000000002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5210" w14:textId="77777777" w:rsidR="00413828" w:rsidRDefault="00413828" w:rsidP="009F242D">
      <w:r>
        <w:separator/>
      </w:r>
    </w:p>
  </w:footnote>
  <w:footnote w:type="continuationSeparator" w:id="0">
    <w:p w14:paraId="0FC93C62" w14:textId="77777777" w:rsidR="00413828" w:rsidRDefault="00413828" w:rsidP="009F2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962082142"/>
      <w:docPartObj>
        <w:docPartGallery w:val="Page Numbers (Top of Page)"/>
        <w:docPartUnique/>
      </w:docPartObj>
    </w:sdtPr>
    <w:sdtContent>
      <w:p w14:paraId="4B802C08" w14:textId="3FF10728" w:rsidR="009F242D" w:rsidRDefault="009F242D" w:rsidP="00C23C4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0C62F5E6" w14:textId="77777777" w:rsidR="009F242D" w:rsidRDefault="009F242D" w:rsidP="009F242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49808854"/>
      <w:docPartObj>
        <w:docPartGallery w:val="Page Numbers (Top of Page)"/>
        <w:docPartUnique/>
      </w:docPartObj>
    </w:sdtPr>
    <w:sdtContent>
      <w:p w14:paraId="650A420F" w14:textId="6EFC55D9" w:rsidR="009F242D" w:rsidRDefault="009F242D" w:rsidP="00C23C4D">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6F45D506" w14:textId="77777777" w:rsidR="009F242D" w:rsidRDefault="009F242D" w:rsidP="009F242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EE0"/>
    <w:multiLevelType w:val="hybridMultilevel"/>
    <w:tmpl w:val="991A1A0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3476D7"/>
    <w:multiLevelType w:val="multilevel"/>
    <w:tmpl w:val="E7203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F27682"/>
    <w:multiLevelType w:val="multilevel"/>
    <w:tmpl w:val="3264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030444"/>
    <w:multiLevelType w:val="multilevel"/>
    <w:tmpl w:val="C894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D44F5"/>
    <w:multiLevelType w:val="multilevel"/>
    <w:tmpl w:val="5D8A06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E7241D"/>
    <w:multiLevelType w:val="multilevel"/>
    <w:tmpl w:val="56E2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A35696"/>
    <w:multiLevelType w:val="multilevel"/>
    <w:tmpl w:val="F2AC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014FD2"/>
    <w:multiLevelType w:val="hybridMultilevel"/>
    <w:tmpl w:val="C774457E"/>
    <w:lvl w:ilvl="0" w:tplc="080A0001">
      <w:start w:val="1"/>
      <w:numFmt w:val="bullet"/>
      <w:lvlText w:val=""/>
      <w:lvlJc w:val="left"/>
      <w:pPr>
        <w:ind w:left="1427" w:hanging="360"/>
      </w:pPr>
      <w:rPr>
        <w:rFonts w:ascii="Symbol" w:hAnsi="Symbol" w:hint="default"/>
      </w:rPr>
    </w:lvl>
    <w:lvl w:ilvl="1" w:tplc="080A0003" w:tentative="1">
      <w:start w:val="1"/>
      <w:numFmt w:val="bullet"/>
      <w:lvlText w:val="o"/>
      <w:lvlJc w:val="left"/>
      <w:pPr>
        <w:ind w:left="2147" w:hanging="360"/>
      </w:pPr>
      <w:rPr>
        <w:rFonts w:ascii="Courier New" w:hAnsi="Courier New" w:hint="default"/>
      </w:rPr>
    </w:lvl>
    <w:lvl w:ilvl="2" w:tplc="080A0005" w:tentative="1">
      <w:start w:val="1"/>
      <w:numFmt w:val="bullet"/>
      <w:lvlText w:val=""/>
      <w:lvlJc w:val="left"/>
      <w:pPr>
        <w:ind w:left="2867" w:hanging="360"/>
      </w:pPr>
      <w:rPr>
        <w:rFonts w:ascii="Wingdings" w:hAnsi="Wingdings" w:hint="default"/>
      </w:rPr>
    </w:lvl>
    <w:lvl w:ilvl="3" w:tplc="080A0001" w:tentative="1">
      <w:start w:val="1"/>
      <w:numFmt w:val="bullet"/>
      <w:lvlText w:val=""/>
      <w:lvlJc w:val="left"/>
      <w:pPr>
        <w:ind w:left="3587" w:hanging="360"/>
      </w:pPr>
      <w:rPr>
        <w:rFonts w:ascii="Symbol" w:hAnsi="Symbol" w:hint="default"/>
      </w:rPr>
    </w:lvl>
    <w:lvl w:ilvl="4" w:tplc="080A0003" w:tentative="1">
      <w:start w:val="1"/>
      <w:numFmt w:val="bullet"/>
      <w:lvlText w:val="o"/>
      <w:lvlJc w:val="left"/>
      <w:pPr>
        <w:ind w:left="4307" w:hanging="360"/>
      </w:pPr>
      <w:rPr>
        <w:rFonts w:ascii="Courier New" w:hAnsi="Courier New" w:hint="default"/>
      </w:rPr>
    </w:lvl>
    <w:lvl w:ilvl="5" w:tplc="080A0005" w:tentative="1">
      <w:start w:val="1"/>
      <w:numFmt w:val="bullet"/>
      <w:lvlText w:val=""/>
      <w:lvlJc w:val="left"/>
      <w:pPr>
        <w:ind w:left="5027" w:hanging="360"/>
      </w:pPr>
      <w:rPr>
        <w:rFonts w:ascii="Wingdings" w:hAnsi="Wingdings" w:hint="default"/>
      </w:rPr>
    </w:lvl>
    <w:lvl w:ilvl="6" w:tplc="080A0001" w:tentative="1">
      <w:start w:val="1"/>
      <w:numFmt w:val="bullet"/>
      <w:lvlText w:val=""/>
      <w:lvlJc w:val="left"/>
      <w:pPr>
        <w:ind w:left="5747" w:hanging="360"/>
      </w:pPr>
      <w:rPr>
        <w:rFonts w:ascii="Symbol" w:hAnsi="Symbol" w:hint="default"/>
      </w:rPr>
    </w:lvl>
    <w:lvl w:ilvl="7" w:tplc="080A0003" w:tentative="1">
      <w:start w:val="1"/>
      <w:numFmt w:val="bullet"/>
      <w:lvlText w:val="o"/>
      <w:lvlJc w:val="left"/>
      <w:pPr>
        <w:ind w:left="6467" w:hanging="360"/>
      </w:pPr>
      <w:rPr>
        <w:rFonts w:ascii="Courier New" w:hAnsi="Courier New" w:hint="default"/>
      </w:rPr>
    </w:lvl>
    <w:lvl w:ilvl="8" w:tplc="080A0005" w:tentative="1">
      <w:start w:val="1"/>
      <w:numFmt w:val="bullet"/>
      <w:lvlText w:val=""/>
      <w:lvlJc w:val="left"/>
      <w:pPr>
        <w:ind w:left="7187" w:hanging="360"/>
      </w:pPr>
      <w:rPr>
        <w:rFonts w:ascii="Wingdings" w:hAnsi="Wingdings" w:hint="default"/>
      </w:rPr>
    </w:lvl>
  </w:abstractNum>
  <w:abstractNum w:abstractNumId="8" w15:restartNumberingAfterBreak="0">
    <w:nsid w:val="42D77097"/>
    <w:multiLevelType w:val="hybridMultilevel"/>
    <w:tmpl w:val="991A1A0A"/>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714F3A"/>
    <w:multiLevelType w:val="multilevel"/>
    <w:tmpl w:val="7A02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323A1B"/>
    <w:multiLevelType w:val="multilevel"/>
    <w:tmpl w:val="DF2AD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B5647A9"/>
    <w:multiLevelType w:val="multilevel"/>
    <w:tmpl w:val="B2388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984480">
    <w:abstractNumId w:val="8"/>
  </w:num>
  <w:num w:numId="2" w16cid:durableId="582908677">
    <w:abstractNumId w:val="1"/>
  </w:num>
  <w:num w:numId="3" w16cid:durableId="595020788">
    <w:abstractNumId w:val="9"/>
  </w:num>
  <w:num w:numId="4" w16cid:durableId="1438138307">
    <w:abstractNumId w:val="5"/>
  </w:num>
  <w:num w:numId="5" w16cid:durableId="977955265">
    <w:abstractNumId w:val="11"/>
  </w:num>
  <w:num w:numId="6" w16cid:durableId="2040399899">
    <w:abstractNumId w:val="10"/>
  </w:num>
  <w:num w:numId="7" w16cid:durableId="1879856978">
    <w:abstractNumId w:val="4"/>
  </w:num>
  <w:num w:numId="8" w16cid:durableId="1151826407">
    <w:abstractNumId w:val="6"/>
  </w:num>
  <w:num w:numId="9" w16cid:durableId="1410272522">
    <w:abstractNumId w:val="2"/>
  </w:num>
  <w:num w:numId="10" w16cid:durableId="267667789">
    <w:abstractNumId w:val="3"/>
  </w:num>
  <w:num w:numId="11" w16cid:durableId="1012999341">
    <w:abstractNumId w:val="0"/>
  </w:num>
  <w:num w:numId="12" w16cid:durableId="1702936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2D"/>
    <w:rsid w:val="00000C9B"/>
    <w:rsid w:val="00051B84"/>
    <w:rsid w:val="0007562C"/>
    <w:rsid w:val="000A55CA"/>
    <w:rsid w:val="000F166F"/>
    <w:rsid w:val="0010276D"/>
    <w:rsid w:val="00137FE7"/>
    <w:rsid w:val="00154314"/>
    <w:rsid w:val="00160590"/>
    <w:rsid w:val="00176744"/>
    <w:rsid w:val="001C6438"/>
    <w:rsid w:val="001D4467"/>
    <w:rsid w:val="001D534C"/>
    <w:rsid w:val="001F5E0F"/>
    <w:rsid w:val="00236FB3"/>
    <w:rsid w:val="00254D04"/>
    <w:rsid w:val="00265B5B"/>
    <w:rsid w:val="002B036F"/>
    <w:rsid w:val="002D40CC"/>
    <w:rsid w:val="002E62DE"/>
    <w:rsid w:val="002F1ED1"/>
    <w:rsid w:val="002F430E"/>
    <w:rsid w:val="00306DAE"/>
    <w:rsid w:val="003234A2"/>
    <w:rsid w:val="00352636"/>
    <w:rsid w:val="00395308"/>
    <w:rsid w:val="003D49BC"/>
    <w:rsid w:val="003D5F65"/>
    <w:rsid w:val="003E68E5"/>
    <w:rsid w:val="00406BAF"/>
    <w:rsid w:val="00411B9F"/>
    <w:rsid w:val="0041317C"/>
    <w:rsid w:val="00413828"/>
    <w:rsid w:val="00420D6E"/>
    <w:rsid w:val="00434E3B"/>
    <w:rsid w:val="00435CCE"/>
    <w:rsid w:val="004365D5"/>
    <w:rsid w:val="00444FFC"/>
    <w:rsid w:val="00474719"/>
    <w:rsid w:val="00482643"/>
    <w:rsid w:val="00490C74"/>
    <w:rsid w:val="004954EA"/>
    <w:rsid w:val="004C0981"/>
    <w:rsid w:val="004C6746"/>
    <w:rsid w:val="004D6087"/>
    <w:rsid w:val="00513964"/>
    <w:rsid w:val="00521E1B"/>
    <w:rsid w:val="005333DD"/>
    <w:rsid w:val="00540E61"/>
    <w:rsid w:val="005411B0"/>
    <w:rsid w:val="00550F7F"/>
    <w:rsid w:val="00553F3D"/>
    <w:rsid w:val="00591023"/>
    <w:rsid w:val="005A7D00"/>
    <w:rsid w:val="005B0DD9"/>
    <w:rsid w:val="005D4FF9"/>
    <w:rsid w:val="005E675A"/>
    <w:rsid w:val="005E712F"/>
    <w:rsid w:val="00607E87"/>
    <w:rsid w:val="00613975"/>
    <w:rsid w:val="00616CAF"/>
    <w:rsid w:val="0064123C"/>
    <w:rsid w:val="00642B65"/>
    <w:rsid w:val="00645C97"/>
    <w:rsid w:val="00654950"/>
    <w:rsid w:val="006633A0"/>
    <w:rsid w:val="00664A63"/>
    <w:rsid w:val="0066625C"/>
    <w:rsid w:val="00675C5B"/>
    <w:rsid w:val="006767A4"/>
    <w:rsid w:val="0068126B"/>
    <w:rsid w:val="00685B63"/>
    <w:rsid w:val="00685CD0"/>
    <w:rsid w:val="00687CC8"/>
    <w:rsid w:val="006B260E"/>
    <w:rsid w:val="006D758B"/>
    <w:rsid w:val="006E4CBE"/>
    <w:rsid w:val="00707AE9"/>
    <w:rsid w:val="00720C7C"/>
    <w:rsid w:val="007314E1"/>
    <w:rsid w:val="0074698B"/>
    <w:rsid w:val="00750CB2"/>
    <w:rsid w:val="00796588"/>
    <w:rsid w:val="00796B98"/>
    <w:rsid w:val="007A38DE"/>
    <w:rsid w:val="007A3D0C"/>
    <w:rsid w:val="007B7DD6"/>
    <w:rsid w:val="007C1C38"/>
    <w:rsid w:val="007C461B"/>
    <w:rsid w:val="007C496E"/>
    <w:rsid w:val="007F6CE9"/>
    <w:rsid w:val="008154EC"/>
    <w:rsid w:val="00820AD5"/>
    <w:rsid w:val="0082640E"/>
    <w:rsid w:val="00826AC4"/>
    <w:rsid w:val="00834822"/>
    <w:rsid w:val="00834B1A"/>
    <w:rsid w:val="008402DC"/>
    <w:rsid w:val="008658D6"/>
    <w:rsid w:val="008A0798"/>
    <w:rsid w:val="008A15F4"/>
    <w:rsid w:val="008F11B5"/>
    <w:rsid w:val="00922753"/>
    <w:rsid w:val="00932FFF"/>
    <w:rsid w:val="00953E96"/>
    <w:rsid w:val="009823D6"/>
    <w:rsid w:val="00997417"/>
    <w:rsid w:val="009A3123"/>
    <w:rsid w:val="009D1A8E"/>
    <w:rsid w:val="009D76B2"/>
    <w:rsid w:val="009F242D"/>
    <w:rsid w:val="00A00EBB"/>
    <w:rsid w:val="00A273AE"/>
    <w:rsid w:val="00A45949"/>
    <w:rsid w:val="00A550FE"/>
    <w:rsid w:val="00A7743D"/>
    <w:rsid w:val="00A85992"/>
    <w:rsid w:val="00A97853"/>
    <w:rsid w:val="00A97E98"/>
    <w:rsid w:val="00AA0233"/>
    <w:rsid w:val="00AC1EB2"/>
    <w:rsid w:val="00AC4A8B"/>
    <w:rsid w:val="00AE4095"/>
    <w:rsid w:val="00AF3109"/>
    <w:rsid w:val="00B24877"/>
    <w:rsid w:val="00B67F5E"/>
    <w:rsid w:val="00BA3ED7"/>
    <w:rsid w:val="00BB0229"/>
    <w:rsid w:val="00BB2F16"/>
    <w:rsid w:val="00BB690E"/>
    <w:rsid w:val="00BC53A0"/>
    <w:rsid w:val="00C17B69"/>
    <w:rsid w:val="00C219A4"/>
    <w:rsid w:val="00C2449D"/>
    <w:rsid w:val="00C32161"/>
    <w:rsid w:val="00C42E9F"/>
    <w:rsid w:val="00C80D14"/>
    <w:rsid w:val="00CA5DC4"/>
    <w:rsid w:val="00CD204F"/>
    <w:rsid w:val="00D031E1"/>
    <w:rsid w:val="00D26DE8"/>
    <w:rsid w:val="00D426EE"/>
    <w:rsid w:val="00D9568D"/>
    <w:rsid w:val="00DB6D9F"/>
    <w:rsid w:val="00DC2C39"/>
    <w:rsid w:val="00DE28B3"/>
    <w:rsid w:val="00DE60D8"/>
    <w:rsid w:val="00E0477A"/>
    <w:rsid w:val="00E73E66"/>
    <w:rsid w:val="00E80749"/>
    <w:rsid w:val="00E9061D"/>
    <w:rsid w:val="00EA36DF"/>
    <w:rsid w:val="00EB1566"/>
    <w:rsid w:val="00EC3AF7"/>
    <w:rsid w:val="00ED7D92"/>
    <w:rsid w:val="00F10131"/>
    <w:rsid w:val="00F4439F"/>
    <w:rsid w:val="00F45325"/>
    <w:rsid w:val="00F463AE"/>
    <w:rsid w:val="00F5742E"/>
    <w:rsid w:val="00F60330"/>
    <w:rsid w:val="00F83FAE"/>
    <w:rsid w:val="00F914C2"/>
    <w:rsid w:val="00F92C5B"/>
    <w:rsid w:val="00FC3467"/>
    <w:rsid w:val="00FE3512"/>
    <w:rsid w:val="00FF60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7D7457A0"/>
  <w15:chartTrackingRefBased/>
  <w15:docId w15:val="{F012A5D3-7601-D343-9857-12AC05E0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A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3A0"/>
    <w:rPr>
      <w:rFonts w:ascii="Times New Roman" w:eastAsia="Times New Roman" w:hAnsi="Times New Roman" w:cs="Times New Roman"/>
      <w:kern w:val="0"/>
      <w:lang w:eastAsia="es-MX"/>
      <w14:ligatures w14:val="none"/>
    </w:rPr>
  </w:style>
  <w:style w:type="paragraph" w:styleId="Ttulo1">
    <w:name w:val="heading 1"/>
    <w:basedOn w:val="Normal"/>
    <w:next w:val="Normal"/>
    <w:link w:val="Ttulo1Car"/>
    <w:uiPriority w:val="9"/>
    <w:qFormat/>
    <w:rsid w:val="009F242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unhideWhenUsed/>
    <w:qFormat/>
    <w:rsid w:val="009F242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unhideWhenUsed/>
    <w:qFormat/>
    <w:rsid w:val="009F242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unhideWhenUsed/>
    <w:qFormat/>
    <w:rsid w:val="009F242D"/>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tulo5">
    <w:name w:val="heading 5"/>
    <w:basedOn w:val="Normal"/>
    <w:next w:val="Normal"/>
    <w:link w:val="Ttulo5Car"/>
    <w:uiPriority w:val="9"/>
    <w:semiHidden/>
    <w:unhideWhenUsed/>
    <w:qFormat/>
    <w:rsid w:val="009F242D"/>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tulo6">
    <w:name w:val="heading 6"/>
    <w:basedOn w:val="Normal"/>
    <w:next w:val="Normal"/>
    <w:link w:val="Ttulo6Car"/>
    <w:uiPriority w:val="9"/>
    <w:semiHidden/>
    <w:unhideWhenUsed/>
    <w:qFormat/>
    <w:rsid w:val="009F242D"/>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tulo7">
    <w:name w:val="heading 7"/>
    <w:basedOn w:val="Normal"/>
    <w:next w:val="Normal"/>
    <w:link w:val="Ttulo7Car"/>
    <w:uiPriority w:val="9"/>
    <w:semiHidden/>
    <w:unhideWhenUsed/>
    <w:qFormat/>
    <w:rsid w:val="009F242D"/>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tulo8">
    <w:name w:val="heading 8"/>
    <w:basedOn w:val="Normal"/>
    <w:next w:val="Normal"/>
    <w:link w:val="Ttulo8Car"/>
    <w:uiPriority w:val="9"/>
    <w:semiHidden/>
    <w:unhideWhenUsed/>
    <w:qFormat/>
    <w:rsid w:val="009F242D"/>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tulo9">
    <w:name w:val="heading 9"/>
    <w:basedOn w:val="Normal"/>
    <w:next w:val="Normal"/>
    <w:link w:val="Ttulo9Car"/>
    <w:uiPriority w:val="9"/>
    <w:semiHidden/>
    <w:unhideWhenUsed/>
    <w:qFormat/>
    <w:rsid w:val="009F242D"/>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F242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F242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9F242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9F242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F242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F242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F242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F242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F242D"/>
    <w:rPr>
      <w:rFonts w:eastAsiaTheme="majorEastAsia" w:cstheme="majorBidi"/>
      <w:color w:val="272727" w:themeColor="text1" w:themeTint="D8"/>
    </w:rPr>
  </w:style>
  <w:style w:type="paragraph" w:styleId="Ttulo">
    <w:name w:val="Title"/>
    <w:basedOn w:val="Normal"/>
    <w:next w:val="Normal"/>
    <w:link w:val="TtuloCar"/>
    <w:uiPriority w:val="10"/>
    <w:qFormat/>
    <w:rsid w:val="009F242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9F24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F242D"/>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9F242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F242D"/>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Car">
    <w:name w:val="Cita Car"/>
    <w:basedOn w:val="Fuentedeprrafopredeter"/>
    <w:link w:val="Cita"/>
    <w:uiPriority w:val="29"/>
    <w:rsid w:val="009F242D"/>
    <w:rPr>
      <w:i/>
      <w:iCs/>
      <w:color w:val="404040" w:themeColor="text1" w:themeTint="BF"/>
    </w:rPr>
  </w:style>
  <w:style w:type="paragraph" w:styleId="Prrafodelista">
    <w:name w:val="List Paragraph"/>
    <w:basedOn w:val="Normal"/>
    <w:uiPriority w:val="34"/>
    <w:qFormat/>
    <w:rsid w:val="009F242D"/>
    <w:pPr>
      <w:ind w:left="720"/>
      <w:contextualSpacing/>
    </w:pPr>
    <w:rPr>
      <w:rFonts w:asciiTheme="minorHAnsi" w:eastAsiaTheme="minorHAnsi" w:hAnsiTheme="minorHAnsi" w:cstheme="minorBidi"/>
      <w:kern w:val="2"/>
      <w:lang w:eastAsia="en-US"/>
      <w14:ligatures w14:val="standardContextual"/>
    </w:rPr>
  </w:style>
  <w:style w:type="character" w:styleId="nfasisintenso">
    <w:name w:val="Intense Emphasis"/>
    <w:basedOn w:val="Fuentedeprrafopredeter"/>
    <w:uiPriority w:val="21"/>
    <w:qFormat/>
    <w:rsid w:val="009F242D"/>
    <w:rPr>
      <w:i/>
      <w:iCs/>
      <w:color w:val="0F4761" w:themeColor="accent1" w:themeShade="BF"/>
    </w:rPr>
  </w:style>
  <w:style w:type="paragraph" w:styleId="Citadestacada">
    <w:name w:val="Intense Quote"/>
    <w:basedOn w:val="Normal"/>
    <w:next w:val="Normal"/>
    <w:link w:val="CitadestacadaCar"/>
    <w:uiPriority w:val="30"/>
    <w:qFormat/>
    <w:rsid w:val="009F242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destacadaCar">
    <w:name w:val="Cita destacada Car"/>
    <w:basedOn w:val="Fuentedeprrafopredeter"/>
    <w:link w:val="Citadestacada"/>
    <w:uiPriority w:val="30"/>
    <w:rsid w:val="009F242D"/>
    <w:rPr>
      <w:i/>
      <w:iCs/>
      <w:color w:val="0F4761" w:themeColor="accent1" w:themeShade="BF"/>
    </w:rPr>
  </w:style>
  <w:style w:type="character" w:styleId="Referenciaintensa">
    <w:name w:val="Intense Reference"/>
    <w:basedOn w:val="Fuentedeprrafopredeter"/>
    <w:uiPriority w:val="32"/>
    <w:qFormat/>
    <w:rsid w:val="009F242D"/>
    <w:rPr>
      <w:b/>
      <w:bCs/>
      <w:smallCaps/>
      <w:color w:val="0F4761" w:themeColor="accent1" w:themeShade="BF"/>
      <w:spacing w:val="5"/>
    </w:rPr>
  </w:style>
  <w:style w:type="paragraph" w:styleId="NormalWeb">
    <w:name w:val="Normal (Web)"/>
    <w:basedOn w:val="Normal"/>
    <w:uiPriority w:val="99"/>
    <w:unhideWhenUsed/>
    <w:rsid w:val="009F242D"/>
    <w:pPr>
      <w:spacing w:before="100" w:beforeAutospacing="1" w:after="100" w:afterAutospacing="1"/>
    </w:pPr>
  </w:style>
  <w:style w:type="paragraph" w:styleId="Encabezado">
    <w:name w:val="header"/>
    <w:basedOn w:val="Normal"/>
    <w:link w:val="EncabezadoCar"/>
    <w:uiPriority w:val="99"/>
    <w:unhideWhenUsed/>
    <w:rsid w:val="009F242D"/>
    <w:pPr>
      <w:tabs>
        <w:tab w:val="center" w:pos="4419"/>
        <w:tab w:val="right" w:pos="8838"/>
      </w:tabs>
    </w:pPr>
    <w:rPr>
      <w:rFonts w:asciiTheme="minorHAnsi" w:eastAsiaTheme="minorHAnsi" w:hAnsiTheme="minorHAnsi" w:cstheme="minorBidi"/>
      <w:kern w:val="2"/>
      <w:lang w:eastAsia="en-US"/>
      <w14:ligatures w14:val="standardContextual"/>
    </w:rPr>
  </w:style>
  <w:style w:type="character" w:customStyle="1" w:styleId="EncabezadoCar">
    <w:name w:val="Encabezado Car"/>
    <w:basedOn w:val="Fuentedeprrafopredeter"/>
    <w:link w:val="Encabezado"/>
    <w:uiPriority w:val="99"/>
    <w:rsid w:val="009F242D"/>
  </w:style>
  <w:style w:type="character" w:styleId="Nmerodepgina">
    <w:name w:val="page number"/>
    <w:basedOn w:val="Fuentedeprrafopredeter"/>
    <w:uiPriority w:val="99"/>
    <w:semiHidden/>
    <w:unhideWhenUsed/>
    <w:rsid w:val="009F242D"/>
  </w:style>
  <w:style w:type="character" w:styleId="Hipervnculo">
    <w:name w:val="Hyperlink"/>
    <w:basedOn w:val="Fuentedeprrafopredeter"/>
    <w:uiPriority w:val="99"/>
    <w:semiHidden/>
    <w:unhideWhenUsed/>
    <w:rsid w:val="005B0DD9"/>
    <w:rPr>
      <w:color w:val="0000FF"/>
      <w:u w:val="single"/>
    </w:rPr>
  </w:style>
  <w:style w:type="character" w:customStyle="1" w:styleId="mw-headline">
    <w:name w:val="mw-headline"/>
    <w:basedOn w:val="Fuentedeprrafopredeter"/>
    <w:rsid w:val="005B0DD9"/>
  </w:style>
  <w:style w:type="character" w:customStyle="1" w:styleId="mw-editsection">
    <w:name w:val="mw-editsection"/>
    <w:basedOn w:val="Fuentedeprrafopredeter"/>
    <w:rsid w:val="005B0DD9"/>
  </w:style>
  <w:style w:type="character" w:customStyle="1" w:styleId="mw-editsection-bracket">
    <w:name w:val="mw-editsection-bracket"/>
    <w:basedOn w:val="Fuentedeprrafopredeter"/>
    <w:rsid w:val="005B0DD9"/>
  </w:style>
  <w:style w:type="paragraph" w:customStyle="1" w:styleId="j">
    <w:name w:val="j"/>
    <w:basedOn w:val="Normal"/>
    <w:rsid w:val="008402DC"/>
    <w:pPr>
      <w:spacing w:before="100" w:beforeAutospacing="1" w:after="100" w:afterAutospacing="1"/>
    </w:pPr>
  </w:style>
  <w:style w:type="character" w:customStyle="1" w:styleId="nacep">
    <w:name w:val="n_acep"/>
    <w:basedOn w:val="Fuentedeprrafopredeter"/>
    <w:rsid w:val="008402DC"/>
  </w:style>
  <w:style w:type="character" w:customStyle="1" w:styleId="sin">
    <w:name w:val="sin"/>
    <w:basedOn w:val="Fuentedeprrafopredeter"/>
    <w:rsid w:val="008402DC"/>
  </w:style>
  <w:style w:type="paragraph" w:customStyle="1" w:styleId="k5">
    <w:name w:val="k5"/>
    <w:basedOn w:val="Normal"/>
    <w:rsid w:val="008402DC"/>
    <w:pPr>
      <w:spacing w:before="100" w:beforeAutospacing="1" w:after="100" w:afterAutospacing="1"/>
    </w:pPr>
  </w:style>
  <w:style w:type="paragraph" w:customStyle="1" w:styleId="m">
    <w:name w:val="m"/>
    <w:basedOn w:val="Normal"/>
    <w:rsid w:val="008402DC"/>
    <w:pPr>
      <w:spacing w:before="100" w:beforeAutospacing="1" w:after="100" w:afterAutospacing="1"/>
    </w:pPr>
  </w:style>
  <w:style w:type="character" w:customStyle="1" w:styleId="u">
    <w:name w:val="u"/>
    <w:basedOn w:val="Fuentedeprrafopredeter"/>
    <w:rsid w:val="008402DC"/>
  </w:style>
  <w:style w:type="character" w:customStyle="1" w:styleId="textfound">
    <w:name w:val="text_found"/>
    <w:basedOn w:val="Fuentedeprrafopredeter"/>
    <w:rsid w:val="00826AC4"/>
  </w:style>
  <w:style w:type="character" w:customStyle="1" w:styleId="text">
    <w:name w:val="text"/>
    <w:basedOn w:val="Fuentedeprrafopredeter"/>
    <w:rsid w:val="0082640E"/>
  </w:style>
  <w:style w:type="character" w:customStyle="1" w:styleId="vers">
    <w:name w:val="vers"/>
    <w:basedOn w:val="Fuentedeprrafopredeter"/>
    <w:rsid w:val="00236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3747">
      <w:bodyDiv w:val="1"/>
      <w:marLeft w:val="0"/>
      <w:marRight w:val="0"/>
      <w:marTop w:val="0"/>
      <w:marBottom w:val="0"/>
      <w:divBdr>
        <w:top w:val="none" w:sz="0" w:space="0" w:color="auto"/>
        <w:left w:val="none" w:sz="0" w:space="0" w:color="auto"/>
        <w:bottom w:val="none" w:sz="0" w:space="0" w:color="auto"/>
        <w:right w:val="none" w:sz="0" w:space="0" w:color="auto"/>
      </w:divBdr>
    </w:div>
    <w:div w:id="208034519">
      <w:bodyDiv w:val="1"/>
      <w:marLeft w:val="0"/>
      <w:marRight w:val="0"/>
      <w:marTop w:val="0"/>
      <w:marBottom w:val="0"/>
      <w:divBdr>
        <w:top w:val="none" w:sz="0" w:space="0" w:color="auto"/>
        <w:left w:val="none" w:sz="0" w:space="0" w:color="auto"/>
        <w:bottom w:val="none" w:sz="0" w:space="0" w:color="auto"/>
        <w:right w:val="none" w:sz="0" w:space="0" w:color="auto"/>
      </w:divBdr>
    </w:div>
    <w:div w:id="363756100">
      <w:bodyDiv w:val="1"/>
      <w:marLeft w:val="0"/>
      <w:marRight w:val="0"/>
      <w:marTop w:val="0"/>
      <w:marBottom w:val="0"/>
      <w:divBdr>
        <w:top w:val="none" w:sz="0" w:space="0" w:color="auto"/>
        <w:left w:val="none" w:sz="0" w:space="0" w:color="auto"/>
        <w:bottom w:val="none" w:sz="0" w:space="0" w:color="auto"/>
        <w:right w:val="none" w:sz="0" w:space="0" w:color="auto"/>
      </w:divBdr>
    </w:div>
    <w:div w:id="392778720">
      <w:bodyDiv w:val="1"/>
      <w:marLeft w:val="0"/>
      <w:marRight w:val="0"/>
      <w:marTop w:val="0"/>
      <w:marBottom w:val="0"/>
      <w:divBdr>
        <w:top w:val="none" w:sz="0" w:space="0" w:color="auto"/>
        <w:left w:val="none" w:sz="0" w:space="0" w:color="auto"/>
        <w:bottom w:val="none" w:sz="0" w:space="0" w:color="auto"/>
        <w:right w:val="none" w:sz="0" w:space="0" w:color="auto"/>
      </w:divBdr>
    </w:div>
    <w:div w:id="523137487">
      <w:bodyDiv w:val="1"/>
      <w:marLeft w:val="0"/>
      <w:marRight w:val="0"/>
      <w:marTop w:val="0"/>
      <w:marBottom w:val="0"/>
      <w:divBdr>
        <w:top w:val="none" w:sz="0" w:space="0" w:color="auto"/>
        <w:left w:val="none" w:sz="0" w:space="0" w:color="auto"/>
        <w:bottom w:val="none" w:sz="0" w:space="0" w:color="auto"/>
        <w:right w:val="none" w:sz="0" w:space="0" w:color="auto"/>
      </w:divBdr>
    </w:div>
    <w:div w:id="554196589">
      <w:bodyDiv w:val="1"/>
      <w:marLeft w:val="0"/>
      <w:marRight w:val="0"/>
      <w:marTop w:val="0"/>
      <w:marBottom w:val="0"/>
      <w:divBdr>
        <w:top w:val="none" w:sz="0" w:space="0" w:color="auto"/>
        <w:left w:val="none" w:sz="0" w:space="0" w:color="auto"/>
        <w:bottom w:val="none" w:sz="0" w:space="0" w:color="auto"/>
        <w:right w:val="none" w:sz="0" w:space="0" w:color="auto"/>
      </w:divBdr>
    </w:div>
    <w:div w:id="554394577">
      <w:bodyDiv w:val="1"/>
      <w:marLeft w:val="0"/>
      <w:marRight w:val="0"/>
      <w:marTop w:val="0"/>
      <w:marBottom w:val="0"/>
      <w:divBdr>
        <w:top w:val="none" w:sz="0" w:space="0" w:color="auto"/>
        <w:left w:val="none" w:sz="0" w:space="0" w:color="auto"/>
        <w:bottom w:val="none" w:sz="0" w:space="0" w:color="auto"/>
        <w:right w:val="none" w:sz="0" w:space="0" w:color="auto"/>
      </w:divBdr>
    </w:div>
    <w:div w:id="600256888">
      <w:bodyDiv w:val="1"/>
      <w:marLeft w:val="0"/>
      <w:marRight w:val="0"/>
      <w:marTop w:val="0"/>
      <w:marBottom w:val="0"/>
      <w:divBdr>
        <w:top w:val="none" w:sz="0" w:space="0" w:color="auto"/>
        <w:left w:val="none" w:sz="0" w:space="0" w:color="auto"/>
        <w:bottom w:val="none" w:sz="0" w:space="0" w:color="auto"/>
        <w:right w:val="none" w:sz="0" w:space="0" w:color="auto"/>
      </w:divBdr>
    </w:div>
    <w:div w:id="929241924">
      <w:bodyDiv w:val="1"/>
      <w:marLeft w:val="0"/>
      <w:marRight w:val="0"/>
      <w:marTop w:val="0"/>
      <w:marBottom w:val="0"/>
      <w:divBdr>
        <w:top w:val="none" w:sz="0" w:space="0" w:color="auto"/>
        <w:left w:val="none" w:sz="0" w:space="0" w:color="auto"/>
        <w:bottom w:val="none" w:sz="0" w:space="0" w:color="auto"/>
        <w:right w:val="none" w:sz="0" w:space="0" w:color="auto"/>
      </w:divBdr>
    </w:div>
    <w:div w:id="964509434">
      <w:bodyDiv w:val="1"/>
      <w:marLeft w:val="0"/>
      <w:marRight w:val="0"/>
      <w:marTop w:val="0"/>
      <w:marBottom w:val="0"/>
      <w:divBdr>
        <w:top w:val="none" w:sz="0" w:space="0" w:color="auto"/>
        <w:left w:val="none" w:sz="0" w:space="0" w:color="auto"/>
        <w:bottom w:val="none" w:sz="0" w:space="0" w:color="auto"/>
        <w:right w:val="none" w:sz="0" w:space="0" w:color="auto"/>
      </w:divBdr>
    </w:div>
    <w:div w:id="1005285595">
      <w:bodyDiv w:val="1"/>
      <w:marLeft w:val="0"/>
      <w:marRight w:val="0"/>
      <w:marTop w:val="0"/>
      <w:marBottom w:val="0"/>
      <w:divBdr>
        <w:top w:val="none" w:sz="0" w:space="0" w:color="auto"/>
        <w:left w:val="none" w:sz="0" w:space="0" w:color="auto"/>
        <w:bottom w:val="none" w:sz="0" w:space="0" w:color="auto"/>
        <w:right w:val="none" w:sz="0" w:space="0" w:color="auto"/>
      </w:divBdr>
    </w:div>
    <w:div w:id="1089080126">
      <w:bodyDiv w:val="1"/>
      <w:marLeft w:val="0"/>
      <w:marRight w:val="0"/>
      <w:marTop w:val="0"/>
      <w:marBottom w:val="0"/>
      <w:divBdr>
        <w:top w:val="none" w:sz="0" w:space="0" w:color="auto"/>
        <w:left w:val="none" w:sz="0" w:space="0" w:color="auto"/>
        <w:bottom w:val="none" w:sz="0" w:space="0" w:color="auto"/>
        <w:right w:val="none" w:sz="0" w:space="0" w:color="auto"/>
      </w:divBdr>
    </w:div>
    <w:div w:id="1319725899">
      <w:bodyDiv w:val="1"/>
      <w:marLeft w:val="0"/>
      <w:marRight w:val="0"/>
      <w:marTop w:val="0"/>
      <w:marBottom w:val="0"/>
      <w:divBdr>
        <w:top w:val="none" w:sz="0" w:space="0" w:color="auto"/>
        <w:left w:val="none" w:sz="0" w:space="0" w:color="auto"/>
        <w:bottom w:val="none" w:sz="0" w:space="0" w:color="auto"/>
        <w:right w:val="none" w:sz="0" w:space="0" w:color="auto"/>
      </w:divBdr>
    </w:div>
    <w:div w:id="1320814172">
      <w:bodyDiv w:val="1"/>
      <w:marLeft w:val="0"/>
      <w:marRight w:val="0"/>
      <w:marTop w:val="0"/>
      <w:marBottom w:val="0"/>
      <w:divBdr>
        <w:top w:val="none" w:sz="0" w:space="0" w:color="auto"/>
        <w:left w:val="none" w:sz="0" w:space="0" w:color="auto"/>
        <w:bottom w:val="none" w:sz="0" w:space="0" w:color="auto"/>
        <w:right w:val="none" w:sz="0" w:space="0" w:color="auto"/>
      </w:divBdr>
    </w:div>
    <w:div w:id="1397238134">
      <w:bodyDiv w:val="1"/>
      <w:marLeft w:val="0"/>
      <w:marRight w:val="0"/>
      <w:marTop w:val="0"/>
      <w:marBottom w:val="0"/>
      <w:divBdr>
        <w:top w:val="none" w:sz="0" w:space="0" w:color="auto"/>
        <w:left w:val="none" w:sz="0" w:space="0" w:color="auto"/>
        <w:bottom w:val="none" w:sz="0" w:space="0" w:color="auto"/>
        <w:right w:val="none" w:sz="0" w:space="0" w:color="auto"/>
      </w:divBdr>
    </w:div>
    <w:div w:id="1412317933">
      <w:bodyDiv w:val="1"/>
      <w:marLeft w:val="0"/>
      <w:marRight w:val="0"/>
      <w:marTop w:val="0"/>
      <w:marBottom w:val="0"/>
      <w:divBdr>
        <w:top w:val="none" w:sz="0" w:space="0" w:color="auto"/>
        <w:left w:val="none" w:sz="0" w:space="0" w:color="auto"/>
        <w:bottom w:val="none" w:sz="0" w:space="0" w:color="auto"/>
        <w:right w:val="none" w:sz="0" w:space="0" w:color="auto"/>
      </w:divBdr>
    </w:div>
    <w:div w:id="1658265899">
      <w:bodyDiv w:val="1"/>
      <w:marLeft w:val="0"/>
      <w:marRight w:val="0"/>
      <w:marTop w:val="0"/>
      <w:marBottom w:val="0"/>
      <w:divBdr>
        <w:top w:val="none" w:sz="0" w:space="0" w:color="auto"/>
        <w:left w:val="none" w:sz="0" w:space="0" w:color="auto"/>
        <w:bottom w:val="none" w:sz="0" w:space="0" w:color="auto"/>
        <w:right w:val="none" w:sz="0" w:space="0" w:color="auto"/>
      </w:divBdr>
    </w:div>
    <w:div w:id="1701781866">
      <w:bodyDiv w:val="1"/>
      <w:marLeft w:val="0"/>
      <w:marRight w:val="0"/>
      <w:marTop w:val="0"/>
      <w:marBottom w:val="0"/>
      <w:divBdr>
        <w:top w:val="none" w:sz="0" w:space="0" w:color="auto"/>
        <w:left w:val="none" w:sz="0" w:space="0" w:color="auto"/>
        <w:bottom w:val="none" w:sz="0" w:space="0" w:color="auto"/>
        <w:right w:val="none" w:sz="0" w:space="0" w:color="auto"/>
      </w:divBdr>
    </w:div>
    <w:div w:id="1823807436">
      <w:bodyDiv w:val="1"/>
      <w:marLeft w:val="0"/>
      <w:marRight w:val="0"/>
      <w:marTop w:val="0"/>
      <w:marBottom w:val="0"/>
      <w:divBdr>
        <w:top w:val="none" w:sz="0" w:space="0" w:color="auto"/>
        <w:left w:val="none" w:sz="0" w:space="0" w:color="auto"/>
        <w:bottom w:val="none" w:sz="0" w:space="0" w:color="auto"/>
        <w:right w:val="none" w:sz="0" w:space="0" w:color="auto"/>
      </w:divBdr>
    </w:div>
    <w:div w:id="1867715178">
      <w:bodyDiv w:val="1"/>
      <w:marLeft w:val="0"/>
      <w:marRight w:val="0"/>
      <w:marTop w:val="0"/>
      <w:marBottom w:val="0"/>
      <w:divBdr>
        <w:top w:val="none" w:sz="0" w:space="0" w:color="auto"/>
        <w:left w:val="none" w:sz="0" w:space="0" w:color="auto"/>
        <w:bottom w:val="none" w:sz="0" w:space="0" w:color="auto"/>
        <w:right w:val="none" w:sz="0" w:space="0" w:color="auto"/>
      </w:divBdr>
      <w:divsChild>
        <w:div w:id="1212381343">
          <w:marLeft w:val="0"/>
          <w:marRight w:val="0"/>
          <w:marTop w:val="0"/>
          <w:marBottom w:val="120"/>
          <w:divBdr>
            <w:top w:val="none" w:sz="0" w:space="0" w:color="auto"/>
            <w:left w:val="none" w:sz="0" w:space="0" w:color="auto"/>
            <w:bottom w:val="none" w:sz="0" w:space="0" w:color="auto"/>
            <w:right w:val="none" w:sz="0" w:space="0" w:color="auto"/>
          </w:divBdr>
        </w:div>
        <w:div w:id="1009916006">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43774310">
              <w:marLeft w:val="0"/>
              <w:marRight w:val="0"/>
              <w:marTop w:val="0"/>
              <w:marBottom w:val="0"/>
              <w:divBdr>
                <w:top w:val="none" w:sz="0" w:space="0" w:color="auto"/>
                <w:left w:val="none" w:sz="0" w:space="0" w:color="auto"/>
                <w:bottom w:val="none" w:sz="0" w:space="0" w:color="auto"/>
                <w:right w:val="none" w:sz="0" w:space="0" w:color="auto"/>
              </w:divBdr>
              <w:divsChild>
                <w:div w:id="143631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00465">
      <w:bodyDiv w:val="1"/>
      <w:marLeft w:val="0"/>
      <w:marRight w:val="0"/>
      <w:marTop w:val="0"/>
      <w:marBottom w:val="0"/>
      <w:divBdr>
        <w:top w:val="none" w:sz="0" w:space="0" w:color="auto"/>
        <w:left w:val="none" w:sz="0" w:space="0" w:color="auto"/>
        <w:bottom w:val="none" w:sz="0" w:space="0" w:color="auto"/>
        <w:right w:val="none" w:sz="0" w:space="0" w:color="auto"/>
      </w:divBdr>
    </w:div>
    <w:div w:id="1958828438">
      <w:bodyDiv w:val="1"/>
      <w:marLeft w:val="0"/>
      <w:marRight w:val="0"/>
      <w:marTop w:val="0"/>
      <w:marBottom w:val="0"/>
      <w:divBdr>
        <w:top w:val="none" w:sz="0" w:space="0" w:color="auto"/>
        <w:left w:val="none" w:sz="0" w:space="0" w:color="auto"/>
        <w:bottom w:val="none" w:sz="0" w:space="0" w:color="auto"/>
        <w:right w:val="none" w:sz="0" w:space="0" w:color="auto"/>
      </w:divBdr>
    </w:div>
    <w:div w:id="1962226985">
      <w:bodyDiv w:val="1"/>
      <w:marLeft w:val="0"/>
      <w:marRight w:val="0"/>
      <w:marTop w:val="0"/>
      <w:marBottom w:val="0"/>
      <w:divBdr>
        <w:top w:val="none" w:sz="0" w:space="0" w:color="auto"/>
        <w:left w:val="none" w:sz="0" w:space="0" w:color="auto"/>
        <w:bottom w:val="none" w:sz="0" w:space="0" w:color="auto"/>
        <w:right w:val="none" w:sz="0" w:space="0" w:color="auto"/>
      </w:divBdr>
    </w:div>
    <w:div w:id="2030254060">
      <w:bodyDiv w:val="1"/>
      <w:marLeft w:val="0"/>
      <w:marRight w:val="0"/>
      <w:marTop w:val="0"/>
      <w:marBottom w:val="0"/>
      <w:divBdr>
        <w:top w:val="none" w:sz="0" w:space="0" w:color="auto"/>
        <w:left w:val="none" w:sz="0" w:space="0" w:color="auto"/>
        <w:bottom w:val="none" w:sz="0" w:space="0" w:color="auto"/>
        <w:right w:val="none" w:sz="0" w:space="0" w:color="auto"/>
      </w:divBdr>
    </w:div>
    <w:div w:id="2115976866">
      <w:bodyDiv w:val="1"/>
      <w:marLeft w:val="0"/>
      <w:marRight w:val="0"/>
      <w:marTop w:val="0"/>
      <w:marBottom w:val="0"/>
      <w:divBdr>
        <w:top w:val="none" w:sz="0" w:space="0" w:color="auto"/>
        <w:left w:val="none" w:sz="0" w:space="0" w:color="auto"/>
        <w:bottom w:val="none" w:sz="0" w:space="0" w:color="auto"/>
        <w:right w:val="none" w:sz="0" w:space="0" w:color="auto"/>
      </w:divBdr>
      <w:divsChild>
        <w:div w:id="102197618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5</Pages>
  <Words>2289</Words>
  <Characters>12592</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Prokopchuk</dc:creator>
  <cp:keywords/>
  <dc:description/>
  <cp:lastModifiedBy>Alberto Prokopchuk</cp:lastModifiedBy>
  <cp:revision>11</cp:revision>
  <dcterms:created xsi:type="dcterms:W3CDTF">2024-06-17T14:34:00Z</dcterms:created>
  <dcterms:modified xsi:type="dcterms:W3CDTF">2024-06-20T13:23:00Z</dcterms:modified>
</cp:coreProperties>
</file>